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483213A1"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E65A7E">
        <w:rPr>
          <w:bCs/>
          <w:szCs w:val="20"/>
          <w:lang w:val="es-MX" w:eastAsia="es-MX"/>
        </w:rPr>
        <w:t>______</w:t>
      </w:r>
      <w:r w:rsidR="000259B0">
        <w:rPr>
          <w:bCs/>
          <w:szCs w:val="20"/>
          <w:lang w:val="es-MX" w:eastAsia="es-MX"/>
        </w:rPr>
        <w:t>______</w:t>
      </w:r>
      <w:r w:rsidR="00E65A7E">
        <w:rPr>
          <w:bCs/>
          <w:szCs w:val="20"/>
          <w:lang w:val="es-MX" w:eastAsia="es-MX"/>
        </w:rPr>
        <w:t>__</w:t>
      </w:r>
      <w:r w:rsidR="00E65A7E" w:rsidRPr="00E65A7E">
        <w:rPr>
          <w:bCs/>
          <w:szCs w:val="20"/>
          <w:u w:val="single"/>
          <w:lang w:val="es-MX" w:eastAsia="es-MX"/>
        </w:rPr>
        <w:t>AGOSTO DICIEMBRE 2025</w:t>
      </w:r>
      <w:r w:rsidR="00E65A7E">
        <w:rPr>
          <w:bCs/>
          <w:szCs w:val="20"/>
          <w:lang w:val="es-MX" w:eastAsia="es-MX"/>
        </w:rPr>
        <w:t>_____</w:t>
      </w:r>
      <w:r w:rsidR="000259B0">
        <w:rPr>
          <w:bCs/>
          <w:szCs w:val="20"/>
          <w:lang w:val="es-MX" w:eastAsia="es-MX"/>
        </w:rPr>
        <w:t>________</w:t>
      </w:r>
      <w:r w:rsidR="00E65A7E">
        <w:rPr>
          <w:bCs/>
          <w:szCs w:val="20"/>
          <w:lang w:val="es-MX" w:eastAsia="es-MX"/>
        </w:rPr>
        <w:t>____________</w:t>
      </w:r>
    </w:p>
    <w:p w14:paraId="3AC5EBEE" w14:textId="41F5DCE9"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E65A7E">
        <w:rPr>
          <w:szCs w:val="20"/>
          <w:lang w:val="es-MX" w:eastAsia="es-MX"/>
        </w:rPr>
        <w:t>_____</w:t>
      </w:r>
      <w:r w:rsidR="00E65A7E" w:rsidRPr="0011268E">
        <w:rPr>
          <w:szCs w:val="20"/>
          <w:u w:val="single"/>
          <w:lang w:val="es-MX" w:eastAsia="es-MX"/>
        </w:rPr>
        <w:t>CÁLCULO INTEGRAL I</w:t>
      </w:r>
      <w:r w:rsidR="00661B1B">
        <w:rPr>
          <w:szCs w:val="20"/>
          <w:u w:val="single"/>
          <w:lang w:val="es-MX" w:eastAsia="es-MX"/>
        </w:rPr>
        <w:t>IND</w:t>
      </w:r>
      <w:r w:rsidR="000259B0">
        <w:rPr>
          <w:szCs w:val="20"/>
          <w:lang w:val="es-MX" w:eastAsia="es-MX"/>
        </w:rPr>
        <w:t>_______________</w:t>
      </w:r>
      <w:r w:rsidR="00E65A7E">
        <w:rPr>
          <w:szCs w:val="20"/>
          <w:lang w:val="es-MX" w:eastAsia="es-MX"/>
        </w:rPr>
        <w:t>_______</w:t>
      </w:r>
    </w:p>
    <w:p w14:paraId="3824F2F8" w14:textId="30361685"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11268E">
        <w:rPr>
          <w:bCs/>
          <w:szCs w:val="20"/>
          <w:lang w:val="es-MX" w:eastAsia="es-MX"/>
        </w:rPr>
        <w:t>____</w:t>
      </w:r>
      <w:r w:rsidR="00085FFA">
        <w:rPr>
          <w:bCs/>
          <w:szCs w:val="20"/>
          <w:lang w:val="es-MX" w:eastAsia="es-MX"/>
        </w:rPr>
        <w:t>____________</w:t>
      </w:r>
      <w:r w:rsidR="0011268E">
        <w:rPr>
          <w:bCs/>
          <w:szCs w:val="20"/>
          <w:lang w:val="es-MX" w:eastAsia="es-MX"/>
        </w:rPr>
        <w:t>_</w:t>
      </w:r>
      <w:r w:rsidR="0011268E" w:rsidRPr="0011268E">
        <w:rPr>
          <w:bCs/>
          <w:szCs w:val="20"/>
          <w:u w:val="single"/>
          <w:lang w:val="es-MX" w:eastAsia="es-MX"/>
        </w:rPr>
        <w:t>ACF-0902</w:t>
      </w:r>
      <w:r w:rsidRPr="009F6C2E">
        <w:rPr>
          <w:bCs/>
          <w:szCs w:val="20"/>
          <w:lang w:val="es-MX" w:eastAsia="es-MX"/>
        </w:rPr>
        <w:t>_______</w:t>
      </w:r>
      <w:r w:rsidR="0011268E">
        <w:rPr>
          <w:bCs/>
          <w:szCs w:val="20"/>
          <w:lang w:val="es-MX" w:eastAsia="es-MX"/>
        </w:rPr>
        <w:t>___________________</w:t>
      </w:r>
    </w:p>
    <w:p w14:paraId="734A102A" w14:textId="5F7C408A"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11268E">
        <w:rPr>
          <w:szCs w:val="20"/>
          <w:lang w:val="es-MX" w:eastAsia="es-MX"/>
        </w:rPr>
        <w:t>__</w:t>
      </w:r>
      <w:r w:rsidR="00085FFA">
        <w:rPr>
          <w:szCs w:val="20"/>
          <w:lang w:val="es-MX" w:eastAsia="es-MX"/>
        </w:rPr>
        <w:t>___________</w:t>
      </w:r>
      <w:r w:rsidR="0011268E">
        <w:rPr>
          <w:szCs w:val="20"/>
          <w:lang w:val="es-MX" w:eastAsia="es-MX"/>
        </w:rPr>
        <w:t>___</w:t>
      </w:r>
      <w:r w:rsidR="0011268E" w:rsidRPr="0011268E">
        <w:rPr>
          <w:szCs w:val="20"/>
          <w:u w:val="single"/>
          <w:lang w:val="es-MX" w:eastAsia="es-MX"/>
        </w:rPr>
        <w:t>3-2-5</w:t>
      </w:r>
      <w:r w:rsidR="0011268E">
        <w:rPr>
          <w:szCs w:val="20"/>
          <w:lang w:val="es-MX" w:eastAsia="es-MX"/>
        </w:rPr>
        <w:t>___________________</w:t>
      </w:r>
    </w:p>
    <w:p w14:paraId="0D90DCEF" w14:textId="612C3DF3"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w:t>
      </w:r>
      <w:r w:rsidR="008B2DA2">
        <w:rPr>
          <w:szCs w:val="20"/>
          <w:lang w:val="es-MX" w:eastAsia="es-MX"/>
        </w:rPr>
        <w:t xml:space="preserve"> del Programa Educativo: __</w:t>
      </w:r>
      <w:r w:rsidR="00661B1B">
        <w:rPr>
          <w:szCs w:val="20"/>
          <w:lang w:val="es-MX" w:eastAsia="es-MX"/>
        </w:rPr>
        <w:t>___________</w:t>
      </w:r>
      <w:r w:rsidR="00085FFA" w:rsidRPr="00085FFA">
        <w:rPr>
          <w:u w:val="single"/>
        </w:rPr>
        <w:t xml:space="preserve"> </w:t>
      </w:r>
      <w:r w:rsidR="00085FFA">
        <w:rPr>
          <w:u w:val="single"/>
        </w:rPr>
        <w:t xml:space="preserve">Ingeniería </w:t>
      </w:r>
      <w:r w:rsidR="00661B1B">
        <w:rPr>
          <w:u w:val="single"/>
        </w:rPr>
        <w:t>Industrial</w:t>
      </w:r>
      <w:r w:rsidR="00085FFA">
        <w:rPr>
          <w:szCs w:val="20"/>
          <w:lang w:val="es-MX" w:eastAsia="es-MX"/>
        </w:rPr>
        <w:t xml:space="preserve"> </w:t>
      </w:r>
      <w:r w:rsidR="00661B1B">
        <w:rPr>
          <w:szCs w:val="20"/>
          <w:lang w:val="es-MX" w:eastAsia="es-MX"/>
        </w:rPr>
        <w:t>______</w:t>
      </w:r>
      <w:r w:rsidR="00085FFA">
        <w:rPr>
          <w:szCs w:val="20"/>
          <w:lang w:val="es-MX" w:eastAsia="es-MX"/>
        </w:rPr>
        <w:t>___</w:t>
      </w:r>
      <w:r w:rsidRPr="009F6C2E">
        <w:rPr>
          <w:szCs w:val="20"/>
          <w:lang w:val="es-MX" w:eastAsia="es-MX"/>
        </w:rPr>
        <w:t>____</w:t>
      </w:r>
    </w:p>
    <w:p w14:paraId="55F8CD92" w14:textId="6F35B933"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8B2DA2">
        <w:rPr>
          <w:szCs w:val="20"/>
          <w:lang w:val="es-MX" w:eastAsia="es-MX"/>
        </w:rPr>
        <w:t>__________</w:t>
      </w:r>
      <w:r w:rsidR="00551BFB" w:rsidRPr="009F6C2E">
        <w:rPr>
          <w:szCs w:val="20"/>
          <w:lang w:val="es-MX" w:eastAsia="es-MX"/>
        </w:rPr>
        <w:t>______</w:t>
      </w:r>
      <w:r w:rsidR="00085FFA" w:rsidRPr="00085FFA">
        <w:rPr>
          <w:szCs w:val="20"/>
          <w:u w:val="single"/>
          <w:lang w:val="es-MX" w:eastAsia="es-MX"/>
        </w:rPr>
        <w:t>I</w:t>
      </w:r>
      <w:r w:rsidR="00661B1B">
        <w:rPr>
          <w:szCs w:val="20"/>
          <w:u w:val="single"/>
          <w:lang w:val="es-MX" w:eastAsia="es-MX"/>
        </w:rPr>
        <w:t>IND</w:t>
      </w:r>
      <w:r w:rsidR="00085FFA" w:rsidRPr="00085FFA">
        <w:rPr>
          <w:szCs w:val="20"/>
          <w:u w:val="single"/>
          <w:lang w:val="es-MX" w:eastAsia="es-MX"/>
        </w:rPr>
        <w:t>-2010-22</w:t>
      </w:r>
      <w:r w:rsidR="00661B1B">
        <w:rPr>
          <w:szCs w:val="20"/>
          <w:u w:val="single"/>
          <w:lang w:val="es-MX" w:eastAsia="es-MX"/>
        </w:rPr>
        <w:t>7</w:t>
      </w:r>
      <w:r w:rsidR="00551BFB" w:rsidRPr="009F6C2E">
        <w:rPr>
          <w:szCs w:val="20"/>
          <w:lang w:val="es-MX" w:eastAsia="es-MX"/>
        </w:rPr>
        <w:t>__________________________</w:t>
      </w:r>
      <w:r w:rsidR="00085FFA">
        <w:rPr>
          <w:szCs w:val="20"/>
          <w:lang w:val="es-MX" w:eastAsia="es-MX"/>
        </w:rPr>
        <w:t>_</w:t>
      </w:r>
      <w:r w:rsidR="00551BFB" w:rsidRPr="009F6C2E">
        <w:rPr>
          <w:szCs w:val="20"/>
          <w:lang w:val="es-MX" w:eastAsia="es-MX"/>
        </w:rPr>
        <w:t>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0DB00725" w14:textId="77777777" w:rsidR="003D376D" w:rsidRDefault="00E65A7E" w:rsidP="007B06EF">
            <w:pPr>
              <w:autoSpaceDE w:val="0"/>
              <w:autoSpaceDN w:val="0"/>
              <w:adjustRightInd w:val="0"/>
              <w:ind w:left="0" w:firstLine="0"/>
            </w:pPr>
            <w:r>
              <w:t xml:space="preserve">La asignatura contribuye a desarrollar un pensamiento lógico-matemático al perfil del ingeniero y aporta las herramientas básicas para desarrollar el estudio del cálculo integral y sus aplicaciones. </w:t>
            </w:r>
          </w:p>
          <w:p w14:paraId="6AC25F8E" w14:textId="77777777" w:rsidR="003D376D" w:rsidRDefault="00E65A7E" w:rsidP="007B06EF">
            <w:pPr>
              <w:autoSpaceDE w:val="0"/>
              <w:autoSpaceDN w:val="0"/>
              <w:adjustRightInd w:val="0"/>
              <w:ind w:left="0" w:firstLine="0"/>
            </w:pPr>
            <w:r>
              <w:t xml:space="preserve">Además, proporciona herramientas que permiten modelar fenómenos de contexto. Cálculo Integral requiere como competencia previa todos los temas de Cálculo Diferencial y a su vez proporciona las bases para el desarrollo de las competencias del Cálculo Vectorial y Ecuaciones Diferenciales y asignaturas de física y ciencias de la ingeniería, por lo que se pueden diseñar proyectos integradores con cualquiera de ellas. </w:t>
            </w:r>
          </w:p>
          <w:p w14:paraId="6E830A87" w14:textId="033386AD" w:rsidR="00AB5E71" w:rsidRPr="009F6C2E" w:rsidRDefault="00E65A7E" w:rsidP="007B06EF">
            <w:pPr>
              <w:autoSpaceDE w:val="0"/>
              <w:autoSpaceDN w:val="0"/>
              <w:adjustRightInd w:val="0"/>
              <w:ind w:left="0" w:firstLine="0"/>
              <w:rPr>
                <w:b/>
                <w:bCs/>
                <w:szCs w:val="20"/>
                <w:lang w:val="es-MX" w:eastAsia="es-MX"/>
              </w:rPr>
            </w:pPr>
            <w:r>
              <w:t>La característica más sobresaliente de esta asignatura es que en ella se estudian las bases sobre las que se construye el cálculo integral. Utilizando las definiciones de suma de Riemann, integral definida para el cálculo de áreas. Para integral indefinida se consideran los métodos de integración como parte fundamental del curso. La integral es tema de trascendental importancia en las aplicaciones de la ingeniería.</w:t>
            </w:r>
          </w:p>
          <w:p w14:paraId="7B221458" w14:textId="7FF6C7FC"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4192F146" w14:textId="77777777" w:rsidR="00B13248" w:rsidRDefault="00B762A8" w:rsidP="00AB5E71">
            <w:pPr>
              <w:autoSpaceDE w:val="0"/>
              <w:autoSpaceDN w:val="0"/>
              <w:adjustRightInd w:val="0"/>
              <w:ind w:left="0" w:firstLine="0"/>
            </w:pPr>
            <w:r>
              <w:t>La asignatura de Cálculo Integral se organiza en cuatro temas.</w:t>
            </w:r>
          </w:p>
          <w:p w14:paraId="51C8E77E" w14:textId="77777777" w:rsidR="00B13248" w:rsidRDefault="00B762A8" w:rsidP="00AB5E71">
            <w:pPr>
              <w:autoSpaceDE w:val="0"/>
              <w:autoSpaceDN w:val="0"/>
              <w:adjustRightInd w:val="0"/>
              <w:ind w:left="0" w:firstLine="0"/>
            </w:pPr>
            <w:r>
              <w:t xml:space="preserve"> En el primer tema se inicia con el concepto del cálculo de áreas mediante sumas de Riemann como una aproximación a ella. Se incluye la notación sumatoria para que el alumno la maneje. La función primitiva (antiderivada) se define junto con el Teorema de Valor Intermedio y el primer y segundo Teorema Fundamental del Cálculo. Se estudia la integral definida antes de la indefinida puesto que aquélla puede ser abordada a partir del acto concreto de medir áreas. </w:t>
            </w:r>
          </w:p>
          <w:p w14:paraId="223B369F" w14:textId="77777777" w:rsidR="00B13248" w:rsidRDefault="00B762A8" w:rsidP="00AB5E71">
            <w:pPr>
              <w:autoSpaceDE w:val="0"/>
              <w:autoSpaceDN w:val="0"/>
              <w:adjustRightInd w:val="0"/>
              <w:ind w:left="0" w:firstLine="0"/>
            </w:pPr>
            <w:r>
              <w:t>En el segundo tema se estudia la integral indefinida y los métodos de integración principales. Se remarca la importancia de este tema para desarrollar con detalle cada uno de los métodos y considerar esto para la evaluación.</w:t>
            </w:r>
          </w:p>
          <w:p w14:paraId="6FB8BD18" w14:textId="1B0ECF81" w:rsidR="00B762A8" w:rsidRDefault="00B762A8" w:rsidP="00AB5E71">
            <w:pPr>
              <w:autoSpaceDE w:val="0"/>
              <w:autoSpaceDN w:val="0"/>
              <w:adjustRightInd w:val="0"/>
              <w:ind w:left="0" w:firstLine="0"/>
            </w:pPr>
            <w:r>
              <w:t xml:space="preserve"> El tercer tema de aplicaciones de la integral se trata del cálculo de áreas, volúmenes y longitud de arco. Otras aplicaciones de utilidad que se pueden abordar son los centroides, áreas de superficie, trabajo, etc. En el cálculo de áreas se considerarán además aquellas que requieren el uso de integrales impropias de ambos tipos. Todo lo anterior aplicado en el contexto de las ingenierías.</w:t>
            </w:r>
          </w:p>
          <w:p w14:paraId="4A0324CE" w14:textId="77777777" w:rsidR="00B13248" w:rsidRDefault="005A3DCD" w:rsidP="00AB5E71">
            <w:pPr>
              <w:autoSpaceDE w:val="0"/>
              <w:autoSpaceDN w:val="0"/>
              <w:adjustRightInd w:val="0"/>
              <w:ind w:left="0" w:firstLine="0"/>
            </w:pPr>
            <w:r>
              <w:lastRenderedPageBreak/>
              <w:t>En el último tema de series se inicia con el concepto de sucesiones y series para analizar la convergencia de algunas series que se utilizan para resolver ciertas integrales. La serie de Taylor permite derivar e integrar una función como una serie de potencias.</w:t>
            </w:r>
          </w:p>
          <w:p w14:paraId="3FF9387D" w14:textId="77777777" w:rsidR="00B13248" w:rsidRDefault="005A3DCD" w:rsidP="00AB5E71">
            <w:pPr>
              <w:autoSpaceDE w:val="0"/>
              <w:autoSpaceDN w:val="0"/>
              <w:adjustRightInd w:val="0"/>
              <w:ind w:left="0" w:firstLine="0"/>
            </w:pPr>
            <w:r>
              <w:t xml:space="preserve"> 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 </w:t>
            </w:r>
          </w:p>
          <w:p w14:paraId="4D0F7E73" w14:textId="77777777" w:rsidR="00B13248" w:rsidRDefault="005A3DCD" w:rsidP="00AB5E71">
            <w:pPr>
              <w:autoSpaceDE w:val="0"/>
              <w:autoSpaceDN w:val="0"/>
              <w:adjustRightInd w:val="0"/>
              <w:ind w:left="0" w:firstLine="0"/>
            </w:pPr>
            <w:r>
              <w:t xml:space="preserve">El Cálculo Integral contribuye principalmente para el desarrollo de las siguientes competencias genéricas: de capacidad de abstracción, análisis y síntesis, capacidad para identificar, plantear y resolver problemas, habilidad para trabajar en forma autónoma, habilidades en el uso de las </w:t>
            </w:r>
            <w:proofErr w:type="spellStart"/>
            <w:r>
              <w:t>TIC’s</w:t>
            </w:r>
            <w:proofErr w:type="spellEnd"/>
            <w:r>
              <w:t xml:space="preserve">, capacidad crítica y autocrítica y la capacidad de trabajo en equipo. </w:t>
            </w:r>
          </w:p>
          <w:p w14:paraId="7DFEF965" w14:textId="77777777" w:rsidR="00B13248" w:rsidRDefault="005A3DCD" w:rsidP="00AB5E71">
            <w:pPr>
              <w:autoSpaceDE w:val="0"/>
              <w:autoSpaceDN w:val="0"/>
              <w:adjustRightInd w:val="0"/>
              <w:ind w:left="0" w:firstLine="0"/>
            </w:pPr>
            <w:r>
              <w:t xml:space="preserve">El docente de Cálculo Integral debe mostrar y objetivar su conocimiento y experiencia en el área para construir escenarios de aprendizaje significativo en los estudiantes que inician su formación profesional. </w:t>
            </w:r>
          </w:p>
          <w:p w14:paraId="57D8891F" w14:textId="293C00FF" w:rsidR="005A3DCD" w:rsidRPr="009F6C2E" w:rsidRDefault="005A3DCD" w:rsidP="00AB5E71">
            <w:pPr>
              <w:autoSpaceDE w:val="0"/>
              <w:autoSpaceDN w:val="0"/>
              <w:adjustRightInd w:val="0"/>
              <w:ind w:left="0" w:firstLine="0"/>
              <w:rPr>
                <w:bCs/>
                <w:szCs w:val="20"/>
                <w:lang w:val="es-MX" w:eastAsia="es-MX"/>
              </w:rPr>
            </w:pPr>
            <w:r>
              <w:t>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p w14:paraId="26280F67" w14:textId="1305ACD7"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7D2A0881"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DE35953" w14:textId="57ECD46A" w:rsidR="00BE425F" w:rsidRPr="009F6C2E" w:rsidRDefault="006E01F4" w:rsidP="006915BD">
            <w:pPr>
              <w:autoSpaceDE w:val="0"/>
              <w:autoSpaceDN w:val="0"/>
              <w:adjustRightInd w:val="0"/>
              <w:ind w:left="0" w:firstLine="0"/>
              <w:rPr>
                <w:bCs/>
                <w:szCs w:val="20"/>
                <w:lang w:val="es-MX" w:eastAsia="es-MX"/>
              </w:rPr>
            </w:pPr>
            <w:r>
              <w:t>Aplica la definición de integral y las técnicas de integración para resolver problemas de ingeniería.</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4A52680F" w14:textId="27746870" w:rsidR="00C16245" w:rsidRPr="009F6C2E" w:rsidRDefault="006875C3" w:rsidP="006915BD">
            <w:pPr>
              <w:autoSpaceDE w:val="0"/>
              <w:autoSpaceDN w:val="0"/>
              <w:adjustRightInd w:val="0"/>
              <w:ind w:left="0" w:firstLine="0"/>
              <w:rPr>
                <w:bCs/>
                <w:szCs w:val="20"/>
                <w:lang w:val="es-MX" w:eastAsia="es-MX"/>
              </w:rPr>
            </w:pPr>
            <w:r>
              <w:rPr>
                <w:bCs/>
                <w:szCs w:val="20"/>
                <w:lang w:val="es-MX" w:eastAsia="es-MX"/>
              </w:rPr>
              <w:t>Competencias</w:t>
            </w:r>
            <w:r w:rsidR="00C16245" w:rsidRPr="009F6C2E">
              <w:rPr>
                <w:bCs/>
                <w:szCs w:val="20"/>
                <w:lang w:val="es-MX" w:eastAsia="es-MX"/>
              </w:rPr>
              <w:t xml:space="preserve"> previas</w:t>
            </w:r>
            <w:r w:rsidR="006E01F4">
              <w:rPr>
                <w:bCs/>
                <w:szCs w:val="20"/>
                <w:lang w:val="es-MX" w:eastAsia="es-MX"/>
              </w:rPr>
              <w:t xml:space="preserve"> </w:t>
            </w:r>
            <w:r w:rsidR="006E01F4">
              <w:t>Plantea y resuelve problemas utilizando las definiciones de límite y derivada de funciones de una variable para la elaboración de modelos matemáticos aplicados.</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6A7F4DBF"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4328ECE0" w14:textId="7E271510" w:rsidR="000E63A0" w:rsidRDefault="000E63A0" w:rsidP="000E63A0">
      <w:pPr>
        <w:spacing w:line="240" w:lineRule="auto"/>
        <w:ind w:left="0"/>
        <w:rPr>
          <w:rFonts w:ascii="Times New Roman" w:eastAsia="Times New Roman" w:hAnsi="Times New Roman" w:cs="Times New Roman"/>
          <w:sz w:val="24"/>
          <w:szCs w:val="24"/>
        </w:rPr>
      </w:pPr>
      <w:r>
        <w:rPr>
          <w:b/>
        </w:rPr>
        <w:t xml:space="preserve">Competencia No.: </w:t>
      </w:r>
      <w:r>
        <w:t> 1 </w:t>
      </w:r>
    </w:p>
    <w:p w14:paraId="14142319" w14:textId="77777777" w:rsidR="000E63A0" w:rsidRDefault="000E63A0" w:rsidP="000E63A0">
      <w:pPr>
        <w:spacing w:after="0" w:line="240" w:lineRule="auto"/>
        <w:ind w:left="0" w:firstLine="0"/>
        <w:rPr>
          <w:rFonts w:ascii="Times New Roman" w:eastAsia="Times New Roman" w:hAnsi="Times New Roman" w:cs="Times New Roman"/>
          <w:sz w:val="24"/>
          <w:szCs w:val="24"/>
        </w:rPr>
      </w:pPr>
      <w:r>
        <w:rPr>
          <w:b/>
        </w:rPr>
        <w:t xml:space="preserve">Descripción:  </w:t>
      </w:r>
      <w:r>
        <w:t>Comprende los dos teoremas fundamentales del cálculo, para establecer la relación entre el cálculo diferencial y el cálculo integral. Aplica los teoremas de las propiedades de la integral para evaluar integrales definidas</w:t>
      </w:r>
    </w:p>
    <w:p w14:paraId="3CBDAD6E" w14:textId="5B983EA9"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2F01D99D" w14:textId="77777777" w:rsidR="00CE0BB3" w:rsidRDefault="00CE0BB3" w:rsidP="00B10583">
            <w:pPr>
              <w:autoSpaceDE w:val="0"/>
              <w:autoSpaceDN w:val="0"/>
              <w:adjustRightInd w:val="0"/>
              <w:ind w:left="0" w:firstLine="0"/>
            </w:pPr>
            <w:r>
              <w:lastRenderedPageBreak/>
              <w:t xml:space="preserve">1.1 Medición aproximada de figuras amorfas. </w:t>
            </w:r>
          </w:p>
          <w:p w14:paraId="00E3B3F7" w14:textId="77777777" w:rsidR="00CE0BB3" w:rsidRDefault="00CE0BB3" w:rsidP="00B10583">
            <w:pPr>
              <w:autoSpaceDE w:val="0"/>
              <w:autoSpaceDN w:val="0"/>
              <w:adjustRightInd w:val="0"/>
              <w:ind w:left="0" w:firstLine="0"/>
            </w:pPr>
            <w:r>
              <w:t xml:space="preserve">1.2 Notación sumatoria. </w:t>
            </w:r>
          </w:p>
          <w:p w14:paraId="791976F3" w14:textId="77777777" w:rsidR="00CE0BB3" w:rsidRDefault="00CE0BB3" w:rsidP="00B10583">
            <w:pPr>
              <w:autoSpaceDE w:val="0"/>
              <w:autoSpaceDN w:val="0"/>
              <w:adjustRightInd w:val="0"/>
              <w:ind w:left="0" w:firstLine="0"/>
            </w:pPr>
            <w:r>
              <w:t xml:space="preserve">1.3 Sumas de Riemann. </w:t>
            </w:r>
          </w:p>
          <w:p w14:paraId="16326835" w14:textId="77777777" w:rsidR="00CE0BB3" w:rsidRDefault="00CE0BB3" w:rsidP="00B10583">
            <w:pPr>
              <w:autoSpaceDE w:val="0"/>
              <w:autoSpaceDN w:val="0"/>
              <w:adjustRightInd w:val="0"/>
              <w:ind w:left="0" w:firstLine="0"/>
            </w:pPr>
            <w:r>
              <w:t xml:space="preserve">1.4 Definición de integral definida. 1.5 Teorema de existencia. </w:t>
            </w:r>
          </w:p>
          <w:p w14:paraId="014152B4" w14:textId="77777777" w:rsidR="00CE0BB3" w:rsidRDefault="00CE0BB3" w:rsidP="00B10583">
            <w:pPr>
              <w:autoSpaceDE w:val="0"/>
              <w:autoSpaceDN w:val="0"/>
              <w:adjustRightInd w:val="0"/>
              <w:ind w:left="0" w:firstLine="0"/>
            </w:pPr>
            <w:r>
              <w:t>1.6 Propiedades de la integral definida.</w:t>
            </w:r>
          </w:p>
          <w:p w14:paraId="1DA22916" w14:textId="77777777" w:rsidR="00CE0BB3" w:rsidRDefault="00CE0BB3" w:rsidP="00B10583">
            <w:pPr>
              <w:autoSpaceDE w:val="0"/>
              <w:autoSpaceDN w:val="0"/>
              <w:adjustRightInd w:val="0"/>
              <w:ind w:left="0" w:firstLine="0"/>
            </w:pPr>
            <w:r>
              <w:t xml:space="preserve"> 1.7 Función primitiva. </w:t>
            </w:r>
          </w:p>
          <w:p w14:paraId="45E00938" w14:textId="77777777" w:rsidR="00CE0BB3" w:rsidRDefault="00CE0BB3" w:rsidP="00B10583">
            <w:pPr>
              <w:autoSpaceDE w:val="0"/>
              <w:autoSpaceDN w:val="0"/>
              <w:adjustRightInd w:val="0"/>
              <w:ind w:left="0" w:firstLine="0"/>
            </w:pPr>
            <w:r>
              <w:t xml:space="preserve">1.8 Teorema del valor intermedio. 1.9 Teorema fundamental del cálculo. </w:t>
            </w:r>
          </w:p>
          <w:p w14:paraId="1ADDCE8F" w14:textId="20E9D6BE" w:rsidR="001832FA" w:rsidRPr="009F6C2E" w:rsidRDefault="00CE0BB3" w:rsidP="00B10583">
            <w:pPr>
              <w:autoSpaceDE w:val="0"/>
              <w:autoSpaceDN w:val="0"/>
              <w:adjustRightInd w:val="0"/>
              <w:ind w:left="0" w:firstLine="0"/>
              <w:rPr>
                <w:szCs w:val="20"/>
                <w:lang w:val="es-MX" w:eastAsia="es-MX"/>
              </w:rPr>
            </w:pPr>
            <w:r>
              <w:t>1.10 Cálculo de integrales definidas básicas.</w:t>
            </w:r>
          </w:p>
          <w:p w14:paraId="71F9C014" w14:textId="4E984002" w:rsidR="007B06EF" w:rsidRPr="009F6C2E" w:rsidRDefault="007B06EF" w:rsidP="00AE1B38">
            <w:pPr>
              <w:autoSpaceDE w:val="0"/>
              <w:autoSpaceDN w:val="0"/>
              <w:adjustRightInd w:val="0"/>
              <w:rPr>
                <w:szCs w:val="20"/>
                <w:lang w:val="es-MX" w:eastAsia="es-MX"/>
              </w:rPr>
            </w:pP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256" w:type="dxa"/>
          </w:tcPr>
          <w:p w14:paraId="31126254" w14:textId="77777777" w:rsidR="00D642EF" w:rsidRPr="009F6C2E" w:rsidRDefault="00D642EF" w:rsidP="00F503A1">
            <w:pPr>
              <w:autoSpaceDE w:val="0"/>
              <w:autoSpaceDN w:val="0"/>
              <w:adjustRightInd w:val="0"/>
              <w:spacing w:after="0" w:line="240" w:lineRule="auto"/>
              <w:ind w:left="0" w:firstLine="0"/>
              <w:rPr>
                <w:rFonts w:eastAsiaTheme="minorEastAsia"/>
                <w:color w:val="auto"/>
                <w:szCs w:val="20"/>
                <w:lang w:val="es-MX"/>
              </w:rPr>
            </w:pPr>
          </w:p>
          <w:p w14:paraId="196A8535" w14:textId="6EA88905" w:rsidR="00B10583" w:rsidRPr="009F6C2E" w:rsidRDefault="00CE0BB3" w:rsidP="00F503A1">
            <w:pPr>
              <w:autoSpaceDE w:val="0"/>
              <w:autoSpaceDN w:val="0"/>
              <w:adjustRightInd w:val="0"/>
              <w:spacing w:after="0" w:line="240" w:lineRule="auto"/>
              <w:ind w:left="0" w:firstLine="0"/>
              <w:rPr>
                <w:rFonts w:eastAsiaTheme="minorEastAsia"/>
                <w:color w:val="auto"/>
                <w:szCs w:val="20"/>
                <w:lang w:val="es-MX"/>
              </w:rPr>
            </w:pPr>
            <w:r>
              <w:t xml:space="preserve">Buscar información sobre el desarrollo histórico del cálculo integral. Calcular áreas aproximadas de funciones simples. Calcular sumas de Riemann utilizando </w:t>
            </w:r>
            <w:proofErr w:type="spellStart"/>
            <w:r>
              <w:t>TIC’s</w:t>
            </w:r>
            <w:proofErr w:type="spellEnd"/>
            <w:r>
              <w:t>. Aplicar el teorema del valor intermedio y el teorema fundamental del cálculo para evaluar integrales definidas. Calcular integrales definidas diversas y asociar cada integral con su interpretación geométrica.</w:t>
            </w:r>
          </w:p>
        </w:tc>
        <w:tc>
          <w:tcPr>
            <w:tcW w:w="2974" w:type="dxa"/>
          </w:tcPr>
          <w:p w14:paraId="24AAD7A3" w14:textId="77777777" w:rsidR="00CE0BB3" w:rsidRPr="00CE0BB3" w:rsidRDefault="00D642EF" w:rsidP="00CE0BB3">
            <w:pPr>
              <w:autoSpaceDE w:val="0"/>
              <w:autoSpaceDN w:val="0"/>
              <w:adjustRightInd w:val="0"/>
              <w:ind w:left="0" w:firstLine="0"/>
              <w:rPr>
                <w:szCs w:val="20"/>
                <w:lang w:val="es-MX" w:eastAsia="es-MX"/>
              </w:rPr>
            </w:pPr>
            <w:r w:rsidRPr="009F6C2E">
              <w:rPr>
                <w:szCs w:val="20"/>
                <w:lang w:val="es-MX" w:eastAsia="es-MX"/>
              </w:rPr>
              <w:t xml:space="preserve"> </w:t>
            </w:r>
            <w:r w:rsidR="00CE0BB3" w:rsidRPr="00CE0BB3">
              <w:rPr>
                <w:szCs w:val="20"/>
                <w:lang w:val="es-MX" w:eastAsia="es-MX"/>
              </w:rPr>
              <w:t>Línea del tiempo sobre el desarrollo histórico del cálculo.</w:t>
            </w:r>
          </w:p>
          <w:p w14:paraId="491F47D4" w14:textId="77777777" w:rsidR="00CE0BB3" w:rsidRPr="00CE0BB3" w:rsidRDefault="00CE0BB3" w:rsidP="00CE0BB3">
            <w:pPr>
              <w:autoSpaceDE w:val="0"/>
              <w:autoSpaceDN w:val="0"/>
              <w:adjustRightInd w:val="0"/>
              <w:ind w:left="0" w:firstLine="0"/>
              <w:rPr>
                <w:szCs w:val="20"/>
                <w:lang w:val="es-MX" w:eastAsia="es-MX"/>
              </w:rPr>
            </w:pPr>
          </w:p>
          <w:p w14:paraId="150A1A23" w14:textId="674B673F" w:rsidR="00CE0BB3" w:rsidRPr="00CE0BB3" w:rsidRDefault="00CE0BB3" w:rsidP="00CE0BB3">
            <w:pPr>
              <w:autoSpaceDE w:val="0"/>
              <w:autoSpaceDN w:val="0"/>
              <w:adjustRightInd w:val="0"/>
              <w:ind w:left="0" w:firstLine="0"/>
              <w:rPr>
                <w:szCs w:val="20"/>
                <w:lang w:val="es-MX" w:eastAsia="es-MX"/>
              </w:rPr>
            </w:pPr>
            <w:r w:rsidRPr="00CE0BB3">
              <w:rPr>
                <w:szCs w:val="20"/>
                <w:lang w:val="es-MX" w:eastAsia="es-MX"/>
              </w:rPr>
              <w:t>-Explicación y desarrollo de los temas frente al grupo.</w:t>
            </w:r>
          </w:p>
          <w:p w14:paraId="3F996EE8" w14:textId="77777777" w:rsidR="00CE0BB3" w:rsidRPr="00CE0BB3" w:rsidRDefault="00CE0BB3" w:rsidP="00CE0BB3">
            <w:pPr>
              <w:autoSpaceDE w:val="0"/>
              <w:autoSpaceDN w:val="0"/>
              <w:adjustRightInd w:val="0"/>
              <w:ind w:left="0" w:firstLine="0"/>
              <w:rPr>
                <w:szCs w:val="20"/>
                <w:lang w:val="es-MX" w:eastAsia="es-MX"/>
              </w:rPr>
            </w:pPr>
            <w:r w:rsidRPr="00CE0BB3">
              <w:rPr>
                <w:szCs w:val="20"/>
                <w:lang w:val="es-MX" w:eastAsia="es-MX"/>
              </w:rPr>
              <w:t>-Proponer materiales audiovisuales para revisión fuera del aula.</w:t>
            </w:r>
          </w:p>
          <w:p w14:paraId="7C408AFA" w14:textId="77777777" w:rsidR="00CE0BB3" w:rsidRPr="00CE0BB3" w:rsidRDefault="00CE0BB3" w:rsidP="00CE0BB3">
            <w:pPr>
              <w:autoSpaceDE w:val="0"/>
              <w:autoSpaceDN w:val="0"/>
              <w:adjustRightInd w:val="0"/>
              <w:ind w:left="0" w:firstLine="0"/>
              <w:rPr>
                <w:szCs w:val="20"/>
                <w:lang w:val="es-MX" w:eastAsia="es-MX"/>
              </w:rPr>
            </w:pPr>
          </w:p>
          <w:p w14:paraId="53208AB6" w14:textId="77777777" w:rsidR="00CE0BB3" w:rsidRPr="00CE0BB3" w:rsidRDefault="00CE0BB3" w:rsidP="00CE0BB3">
            <w:pPr>
              <w:autoSpaceDE w:val="0"/>
              <w:autoSpaceDN w:val="0"/>
              <w:adjustRightInd w:val="0"/>
              <w:ind w:left="0" w:firstLine="0"/>
              <w:rPr>
                <w:szCs w:val="20"/>
                <w:lang w:val="es-MX" w:eastAsia="es-MX"/>
              </w:rPr>
            </w:pPr>
            <w:r w:rsidRPr="00CE0BB3">
              <w:rPr>
                <w:szCs w:val="20"/>
                <w:lang w:val="es-MX" w:eastAsia="es-MX"/>
              </w:rPr>
              <w:t>-Entregar ejercicios para su resolución en clase y de tarea.</w:t>
            </w:r>
          </w:p>
          <w:p w14:paraId="2276458E" w14:textId="77777777" w:rsidR="00CE0BB3" w:rsidRPr="00CE0BB3" w:rsidRDefault="00CE0BB3" w:rsidP="00CE0BB3">
            <w:pPr>
              <w:autoSpaceDE w:val="0"/>
              <w:autoSpaceDN w:val="0"/>
              <w:adjustRightInd w:val="0"/>
              <w:ind w:left="0" w:firstLine="0"/>
              <w:rPr>
                <w:szCs w:val="20"/>
                <w:lang w:val="es-MX" w:eastAsia="es-MX"/>
              </w:rPr>
            </w:pPr>
          </w:p>
          <w:p w14:paraId="04886D32" w14:textId="5F03736C" w:rsidR="00A35A41" w:rsidRPr="009F6C2E" w:rsidRDefault="00CE0BB3" w:rsidP="00D642EF">
            <w:pPr>
              <w:autoSpaceDE w:val="0"/>
              <w:autoSpaceDN w:val="0"/>
              <w:adjustRightInd w:val="0"/>
              <w:ind w:left="0" w:firstLine="0"/>
              <w:rPr>
                <w:szCs w:val="20"/>
                <w:lang w:val="es-MX" w:eastAsia="es-MX"/>
              </w:rPr>
            </w:pPr>
            <w:r w:rsidRPr="00CE0BB3">
              <w:rPr>
                <w:szCs w:val="20"/>
                <w:lang w:val="es-MX" w:eastAsia="es-MX"/>
              </w:rPr>
              <w:t>-Guiar a los estudiantes en la resolución de los ejercicios en clase.</w:t>
            </w:r>
          </w:p>
        </w:tc>
        <w:tc>
          <w:tcPr>
            <w:tcW w:w="2408" w:type="dxa"/>
          </w:tcPr>
          <w:p w14:paraId="28B49B37" w14:textId="77777777" w:rsidR="003A238B" w:rsidRDefault="003A238B" w:rsidP="00AE1B38">
            <w:pPr>
              <w:autoSpaceDE w:val="0"/>
              <w:autoSpaceDN w:val="0"/>
              <w:adjustRightInd w:val="0"/>
            </w:pPr>
            <w:r>
              <w:t>Capacidad de abstracción, análisis y síntesis.</w:t>
            </w:r>
          </w:p>
          <w:p w14:paraId="638CF092" w14:textId="4527F37B" w:rsidR="007B06EF" w:rsidRPr="009F6C2E" w:rsidRDefault="003A238B" w:rsidP="00AE1B38">
            <w:pPr>
              <w:autoSpaceDE w:val="0"/>
              <w:autoSpaceDN w:val="0"/>
              <w:adjustRightInd w:val="0"/>
              <w:rPr>
                <w:szCs w:val="20"/>
                <w:lang w:val="es-MX" w:eastAsia="es-MX"/>
              </w:rPr>
            </w:pPr>
            <w:r>
              <w:t xml:space="preserve"> Capacidad para identificar, plantear y resolver problemas. Capacidad de aprender y actualizarse permanentemente. Capacidad de trabajo en equipo.</w:t>
            </w:r>
          </w:p>
          <w:p w14:paraId="21E2DEC2" w14:textId="633BBAAE" w:rsidR="00A35A41" w:rsidRPr="009F6C2E" w:rsidRDefault="00A35A41" w:rsidP="00AE1B38">
            <w:pPr>
              <w:autoSpaceDE w:val="0"/>
              <w:autoSpaceDN w:val="0"/>
              <w:adjustRightInd w:val="0"/>
              <w:rPr>
                <w:szCs w:val="20"/>
                <w:lang w:val="es-MX" w:eastAsia="es-MX"/>
              </w:rPr>
            </w:pPr>
          </w:p>
        </w:tc>
        <w:tc>
          <w:tcPr>
            <w:tcW w:w="1416" w:type="dxa"/>
          </w:tcPr>
          <w:p w14:paraId="056E19E6" w14:textId="3C032CEA" w:rsidR="007B06EF" w:rsidRDefault="007B06EF" w:rsidP="00B5352D">
            <w:pPr>
              <w:autoSpaceDE w:val="0"/>
              <w:autoSpaceDN w:val="0"/>
              <w:adjustRightInd w:val="0"/>
              <w:jc w:val="center"/>
              <w:rPr>
                <w:szCs w:val="20"/>
                <w:lang w:val="es-MX" w:eastAsia="es-MX"/>
              </w:rPr>
            </w:pPr>
          </w:p>
          <w:p w14:paraId="60DED6BC" w14:textId="58611CBC" w:rsidR="00B5352D" w:rsidRDefault="00B5352D" w:rsidP="00B5352D">
            <w:pPr>
              <w:autoSpaceDE w:val="0"/>
              <w:autoSpaceDN w:val="0"/>
              <w:adjustRightInd w:val="0"/>
              <w:jc w:val="center"/>
              <w:rPr>
                <w:szCs w:val="20"/>
                <w:lang w:val="es-MX" w:eastAsia="es-MX"/>
              </w:rPr>
            </w:pPr>
          </w:p>
          <w:p w14:paraId="20983AE8" w14:textId="52E61E4E" w:rsidR="00B5352D" w:rsidRDefault="00B5352D" w:rsidP="00B5352D">
            <w:pPr>
              <w:autoSpaceDE w:val="0"/>
              <w:autoSpaceDN w:val="0"/>
              <w:adjustRightInd w:val="0"/>
              <w:jc w:val="center"/>
              <w:rPr>
                <w:szCs w:val="20"/>
                <w:lang w:val="es-MX" w:eastAsia="es-MX"/>
              </w:rPr>
            </w:pPr>
          </w:p>
          <w:p w14:paraId="61258467" w14:textId="01DD23CF" w:rsidR="00B5352D" w:rsidRDefault="00B5352D" w:rsidP="00B5352D">
            <w:pPr>
              <w:autoSpaceDE w:val="0"/>
              <w:autoSpaceDN w:val="0"/>
              <w:adjustRightInd w:val="0"/>
              <w:jc w:val="center"/>
              <w:rPr>
                <w:szCs w:val="20"/>
                <w:lang w:val="es-MX" w:eastAsia="es-MX"/>
              </w:rPr>
            </w:pPr>
          </w:p>
          <w:p w14:paraId="1BB37C31" w14:textId="57977775" w:rsidR="00B5352D" w:rsidRDefault="00B5352D" w:rsidP="00B5352D">
            <w:pPr>
              <w:autoSpaceDE w:val="0"/>
              <w:autoSpaceDN w:val="0"/>
              <w:adjustRightInd w:val="0"/>
              <w:jc w:val="center"/>
              <w:rPr>
                <w:szCs w:val="20"/>
                <w:lang w:val="es-MX" w:eastAsia="es-MX"/>
              </w:rPr>
            </w:pPr>
          </w:p>
          <w:p w14:paraId="68CEB4A5" w14:textId="25AC3B09" w:rsidR="00B5352D" w:rsidRDefault="00B5352D" w:rsidP="00B5352D">
            <w:pPr>
              <w:autoSpaceDE w:val="0"/>
              <w:autoSpaceDN w:val="0"/>
              <w:adjustRightInd w:val="0"/>
              <w:jc w:val="center"/>
              <w:rPr>
                <w:szCs w:val="20"/>
                <w:lang w:val="es-MX" w:eastAsia="es-MX"/>
              </w:rPr>
            </w:pPr>
          </w:p>
          <w:p w14:paraId="5B618CC1" w14:textId="38DF8615" w:rsidR="00B5352D" w:rsidRDefault="00B5352D" w:rsidP="00B5352D">
            <w:pPr>
              <w:autoSpaceDE w:val="0"/>
              <w:autoSpaceDN w:val="0"/>
              <w:adjustRightInd w:val="0"/>
              <w:jc w:val="center"/>
              <w:rPr>
                <w:szCs w:val="20"/>
                <w:lang w:val="es-MX" w:eastAsia="es-MX"/>
              </w:rPr>
            </w:pPr>
          </w:p>
          <w:p w14:paraId="7227B6AE" w14:textId="77777777" w:rsidR="00B5352D" w:rsidRPr="009F6C2E" w:rsidRDefault="00B5352D" w:rsidP="00B5352D">
            <w:pPr>
              <w:autoSpaceDE w:val="0"/>
              <w:autoSpaceDN w:val="0"/>
              <w:adjustRightInd w:val="0"/>
              <w:jc w:val="center"/>
              <w:rPr>
                <w:szCs w:val="20"/>
                <w:lang w:val="es-MX" w:eastAsia="es-MX"/>
              </w:rPr>
            </w:pPr>
          </w:p>
          <w:p w14:paraId="7B8AC849" w14:textId="35901CB6" w:rsidR="00D852F8" w:rsidRDefault="00B5352D" w:rsidP="00B5352D">
            <w:pPr>
              <w:autoSpaceDE w:val="0"/>
              <w:autoSpaceDN w:val="0"/>
              <w:adjustRightInd w:val="0"/>
              <w:jc w:val="center"/>
              <w:rPr>
                <w:szCs w:val="20"/>
                <w:lang w:val="es-MX" w:eastAsia="es-MX"/>
              </w:rPr>
            </w:pPr>
            <w:r>
              <w:rPr>
                <w:szCs w:val="20"/>
                <w:lang w:val="es-MX" w:eastAsia="es-MX"/>
              </w:rPr>
              <w:t>6</w:t>
            </w:r>
            <w:r w:rsidR="00CD2295">
              <w:rPr>
                <w:szCs w:val="20"/>
                <w:lang w:val="es-MX" w:eastAsia="es-MX"/>
              </w:rPr>
              <w:t>H</w:t>
            </w:r>
            <w:r>
              <w:rPr>
                <w:szCs w:val="20"/>
                <w:lang w:val="es-MX" w:eastAsia="es-MX"/>
              </w:rPr>
              <w:t>T</w:t>
            </w:r>
          </w:p>
          <w:p w14:paraId="25CFC61A" w14:textId="7E5F4B0E" w:rsidR="00B5352D" w:rsidRDefault="00991A04" w:rsidP="00B5352D">
            <w:pPr>
              <w:autoSpaceDE w:val="0"/>
              <w:autoSpaceDN w:val="0"/>
              <w:adjustRightInd w:val="0"/>
              <w:jc w:val="center"/>
              <w:rPr>
                <w:szCs w:val="20"/>
                <w:lang w:val="es-MX" w:eastAsia="es-MX"/>
              </w:rPr>
            </w:pPr>
            <w:r>
              <w:rPr>
                <w:szCs w:val="20"/>
                <w:lang w:val="es-MX" w:eastAsia="es-MX"/>
              </w:rPr>
              <w:t>9</w:t>
            </w:r>
            <w:r w:rsidR="00CD2295">
              <w:rPr>
                <w:szCs w:val="20"/>
                <w:lang w:val="es-MX" w:eastAsia="es-MX"/>
              </w:rPr>
              <w:t>H</w:t>
            </w:r>
            <w:r w:rsidR="00B5352D">
              <w:rPr>
                <w:szCs w:val="20"/>
                <w:lang w:val="es-MX" w:eastAsia="es-MX"/>
              </w:rPr>
              <w:t>P</w:t>
            </w:r>
          </w:p>
          <w:p w14:paraId="6B739557" w14:textId="1FB19AC2" w:rsidR="00B5352D" w:rsidRPr="009F6C2E" w:rsidRDefault="00B5352D" w:rsidP="00AE1B38">
            <w:pPr>
              <w:autoSpaceDE w:val="0"/>
              <w:autoSpaceDN w:val="0"/>
              <w:adjustRightInd w:val="0"/>
              <w:rPr>
                <w:szCs w:val="20"/>
                <w:lang w:val="es-MX" w:eastAsia="es-MX"/>
              </w:rPr>
            </w:pPr>
          </w:p>
        </w:tc>
      </w:tr>
    </w:tbl>
    <w:p w14:paraId="74F460C7" w14:textId="4D6EFC5E" w:rsidR="00D75C78" w:rsidRDefault="00D75C78" w:rsidP="007403B9">
      <w:pPr>
        <w:autoSpaceDE w:val="0"/>
        <w:autoSpaceDN w:val="0"/>
        <w:adjustRightInd w:val="0"/>
        <w:ind w:left="0" w:firstLine="0"/>
        <w:rPr>
          <w:szCs w:val="20"/>
          <w:lang w:val="es-MX" w:eastAsia="es-MX"/>
        </w:rPr>
      </w:pPr>
    </w:p>
    <w:p w14:paraId="35D47505" w14:textId="77847BDF" w:rsidR="004A2F5B" w:rsidRDefault="004A2F5B" w:rsidP="007403B9">
      <w:pPr>
        <w:autoSpaceDE w:val="0"/>
        <w:autoSpaceDN w:val="0"/>
        <w:adjustRightInd w:val="0"/>
        <w:ind w:left="0" w:firstLine="0"/>
        <w:rPr>
          <w:szCs w:val="20"/>
          <w:lang w:val="es-MX" w:eastAsia="es-MX"/>
        </w:rPr>
      </w:pPr>
    </w:p>
    <w:p w14:paraId="3090FF04" w14:textId="7CF97171" w:rsidR="004A2F5B" w:rsidRDefault="004A2F5B" w:rsidP="007403B9">
      <w:pPr>
        <w:autoSpaceDE w:val="0"/>
        <w:autoSpaceDN w:val="0"/>
        <w:adjustRightInd w:val="0"/>
        <w:ind w:left="0" w:firstLine="0"/>
        <w:rPr>
          <w:szCs w:val="20"/>
          <w:lang w:val="es-MX" w:eastAsia="es-MX"/>
        </w:rPr>
      </w:pPr>
    </w:p>
    <w:p w14:paraId="0881E52E" w14:textId="532F1A3C" w:rsidR="004A2F5B" w:rsidRDefault="004A2F5B" w:rsidP="007403B9">
      <w:pPr>
        <w:autoSpaceDE w:val="0"/>
        <w:autoSpaceDN w:val="0"/>
        <w:adjustRightInd w:val="0"/>
        <w:ind w:left="0" w:firstLine="0"/>
        <w:rPr>
          <w:szCs w:val="20"/>
          <w:lang w:val="es-MX" w:eastAsia="es-MX"/>
        </w:rPr>
      </w:pPr>
    </w:p>
    <w:p w14:paraId="510E400B" w14:textId="1EF3CC6B" w:rsidR="004A2F5B" w:rsidRDefault="004A2F5B" w:rsidP="007403B9">
      <w:pPr>
        <w:autoSpaceDE w:val="0"/>
        <w:autoSpaceDN w:val="0"/>
        <w:adjustRightInd w:val="0"/>
        <w:ind w:left="0" w:firstLine="0"/>
        <w:rPr>
          <w:szCs w:val="20"/>
          <w:lang w:val="es-MX" w:eastAsia="es-MX"/>
        </w:rPr>
      </w:pPr>
    </w:p>
    <w:p w14:paraId="09F5E83C" w14:textId="10108E3D" w:rsidR="004A2F5B" w:rsidRDefault="004A2F5B" w:rsidP="007403B9">
      <w:pPr>
        <w:autoSpaceDE w:val="0"/>
        <w:autoSpaceDN w:val="0"/>
        <w:adjustRightInd w:val="0"/>
        <w:ind w:left="0" w:firstLine="0"/>
        <w:rPr>
          <w:szCs w:val="20"/>
          <w:lang w:val="es-MX" w:eastAsia="es-MX"/>
        </w:rPr>
      </w:pPr>
    </w:p>
    <w:p w14:paraId="662D7BAF" w14:textId="451FE397" w:rsidR="004A2F5B" w:rsidRDefault="004A2F5B" w:rsidP="007403B9">
      <w:pPr>
        <w:autoSpaceDE w:val="0"/>
        <w:autoSpaceDN w:val="0"/>
        <w:adjustRightInd w:val="0"/>
        <w:ind w:left="0" w:firstLine="0"/>
        <w:rPr>
          <w:szCs w:val="20"/>
          <w:lang w:val="es-MX" w:eastAsia="es-MX"/>
        </w:rPr>
      </w:pPr>
    </w:p>
    <w:p w14:paraId="736AE448" w14:textId="24DF0BF7" w:rsidR="004A2F5B" w:rsidRDefault="004A2F5B" w:rsidP="007403B9">
      <w:pPr>
        <w:autoSpaceDE w:val="0"/>
        <w:autoSpaceDN w:val="0"/>
        <w:adjustRightInd w:val="0"/>
        <w:ind w:left="0" w:firstLine="0"/>
        <w:rPr>
          <w:szCs w:val="20"/>
          <w:lang w:val="es-MX" w:eastAsia="es-MX"/>
        </w:rPr>
      </w:pPr>
    </w:p>
    <w:p w14:paraId="1BDACD96" w14:textId="4C3B4122" w:rsidR="004A2F5B" w:rsidRDefault="004A2F5B" w:rsidP="007403B9">
      <w:pPr>
        <w:autoSpaceDE w:val="0"/>
        <w:autoSpaceDN w:val="0"/>
        <w:adjustRightInd w:val="0"/>
        <w:ind w:left="0" w:firstLine="0"/>
        <w:rPr>
          <w:szCs w:val="20"/>
          <w:lang w:val="es-MX" w:eastAsia="es-MX"/>
        </w:rPr>
      </w:pPr>
    </w:p>
    <w:p w14:paraId="183E8BBF" w14:textId="6A53D737" w:rsidR="004A2F5B" w:rsidRDefault="004A2F5B" w:rsidP="007403B9">
      <w:pPr>
        <w:autoSpaceDE w:val="0"/>
        <w:autoSpaceDN w:val="0"/>
        <w:adjustRightInd w:val="0"/>
        <w:ind w:left="0" w:firstLine="0"/>
        <w:rPr>
          <w:szCs w:val="20"/>
          <w:lang w:val="es-MX" w:eastAsia="es-MX"/>
        </w:rPr>
      </w:pPr>
    </w:p>
    <w:p w14:paraId="2D743B5D" w14:textId="5D0143EF" w:rsidR="004A2F5B" w:rsidRDefault="004A2F5B" w:rsidP="007403B9">
      <w:pPr>
        <w:autoSpaceDE w:val="0"/>
        <w:autoSpaceDN w:val="0"/>
        <w:adjustRightInd w:val="0"/>
        <w:ind w:left="0" w:firstLine="0"/>
        <w:rPr>
          <w:szCs w:val="20"/>
          <w:lang w:val="es-MX" w:eastAsia="es-MX"/>
        </w:rPr>
      </w:pPr>
    </w:p>
    <w:p w14:paraId="1498155F" w14:textId="28AB5C4D" w:rsidR="004A2F5B" w:rsidRDefault="004A2F5B" w:rsidP="007403B9">
      <w:pPr>
        <w:autoSpaceDE w:val="0"/>
        <w:autoSpaceDN w:val="0"/>
        <w:adjustRightInd w:val="0"/>
        <w:ind w:left="0" w:firstLine="0"/>
        <w:rPr>
          <w:szCs w:val="20"/>
          <w:lang w:val="es-MX" w:eastAsia="es-MX"/>
        </w:rPr>
      </w:pPr>
    </w:p>
    <w:p w14:paraId="5100CBEA" w14:textId="77E481B6" w:rsidR="004A2F5B" w:rsidRDefault="004A2F5B" w:rsidP="007403B9">
      <w:pPr>
        <w:autoSpaceDE w:val="0"/>
        <w:autoSpaceDN w:val="0"/>
        <w:adjustRightInd w:val="0"/>
        <w:ind w:left="0" w:firstLine="0"/>
        <w:rPr>
          <w:szCs w:val="20"/>
          <w:lang w:val="es-MX" w:eastAsia="es-MX"/>
        </w:rPr>
      </w:pPr>
    </w:p>
    <w:p w14:paraId="14511D07" w14:textId="0F9668E5" w:rsidR="004A2F5B" w:rsidRDefault="004A2F5B" w:rsidP="007403B9">
      <w:pPr>
        <w:autoSpaceDE w:val="0"/>
        <w:autoSpaceDN w:val="0"/>
        <w:adjustRightInd w:val="0"/>
        <w:ind w:left="0" w:firstLine="0"/>
        <w:rPr>
          <w:szCs w:val="20"/>
          <w:lang w:val="es-MX" w:eastAsia="es-MX"/>
        </w:rPr>
      </w:pPr>
    </w:p>
    <w:p w14:paraId="1842C5A0" w14:textId="77777777" w:rsidR="004A2F5B" w:rsidRPr="009F6C2E" w:rsidRDefault="004A2F5B" w:rsidP="007403B9">
      <w:pPr>
        <w:autoSpaceDE w:val="0"/>
        <w:autoSpaceDN w:val="0"/>
        <w:adjustRightInd w:val="0"/>
        <w:ind w:left="0" w:firstLine="0"/>
        <w:rPr>
          <w:szCs w:val="20"/>
          <w:lang w:val="es-MX" w:eastAsia="es-MX"/>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15D2B">
        <w:trPr>
          <w:tblHeader/>
        </w:trPr>
        <w:tc>
          <w:tcPr>
            <w:tcW w:w="10632" w:type="dxa"/>
            <w:vAlign w:val="center"/>
          </w:tcPr>
          <w:p w14:paraId="4E6DA5A5" w14:textId="6D257A19" w:rsidR="00C704C8" w:rsidRPr="009F6C2E" w:rsidRDefault="00C704C8" w:rsidP="00A15D2B">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753FA">
              <w:rPr>
                <w:b/>
                <w:smallCaps/>
                <w:szCs w:val="20"/>
                <w:lang w:val="es-MX" w:eastAsia="es-MX"/>
              </w:rPr>
              <w:t xml:space="preserve">ALCANCE </w:t>
            </w:r>
          </w:p>
        </w:tc>
        <w:tc>
          <w:tcPr>
            <w:tcW w:w="2551" w:type="dxa"/>
            <w:vAlign w:val="center"/>
          </w:tcPr>
          <w:p w14:paraId="5F7887ED" w14:textId="68A271E7" w:rsidR="00C704C8" w:rsidRPr="009F6C2E" w:rsidRDefault="00C704C8" w:rsidP="00A15D2B">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15D2B">
        <w:tc>
          <w:tcPr>
            <w:tcW w:w="10632" w:type="dxa"/>
          </w:tcPr>
          <w:p w14:paraId="5641D550"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32359195" w:rsidR="00C704C8" w:rsidRPr="009F6C2E" w:rsidRDefault="00A15D2B" w:rsidP="00A15D2B">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1C5F2896" w14:textId="77777777" w:rsidTr="00A15D2B">
        <w:tc>
          <w:tcPr>
            <w:tcW w:w="10632" w:type="dxa"/>
          </w:tcPr>
          <w:p w14:paraId="2A28BC3C"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2DD92FCA" w:rsidR="00C704C8" w:rsidRPr="009F6C2E" w:rsidRDefault="00A15D2B" w:rsidP="00A15D2B">
            <w:pPr>
              <w:autoSpaceDE w:val="0"/>
              <w:autoSpaceDN w:val="0"/>
              <w:adjustRightInd w:val="0"/>
              <w:jc w:val="center"/>
              <w:rPr>
                <w:szCs w:val="20"/>
                <w:lang w:val="es-MX" w:eastAsia="es-MX"/>
              </w:rPr>
            </w:pPr>
            <w:r>
              <w:rPr>
                <w:szCs w:val="20"/>
                <w:lang w:val="es-MX" w:eastAsia="es-MX"/>
              </w:rPr>
              <w:t>1</w:t>
            </w:r>
            <w:r w:rsidR="005A1E30">
              <w:rPr>
                <w:szCs w:val="20"/>
                <w:lang w:val="es-MX" w:eastAsia="es-MX"/>
              </w:rPr>
              <w:t>5</w:t>
            </w:r>
            <w:r w:rsidR="003B7D98" w:rsidRPr="009F6C2E">
              <w:rPr>
                <w:szCs w:val="20"/>
                <w:lang w:val="es-MX" w:eastAsia="es-MX"/>
              </w:rPr>
              <w:t>%</w:t>
            </w:r>
          </w:p>
        </w:tc>
      </w:tr>
      <w:tr w:rsidR="00C704C8" w:rsidRPr="009F6C2E" w14:paraId="04D506E9" w14:textId="77777777" w:rsidTr="00A15D2B">
        <w:tc>
          <w:tcPr>
            <w:tcW w:w="10632" w:type="dxa"/>
          </w:tcPr>
          <w:p w14:paraId="09A4B9DE"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7D77BF37" w:rsidR="00C704C8" w:rsidRPr="009F6C2E" w:rsidRDefault="005A1E30" w:rsidP="00A15D2B">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1BD022D0" w14:textId="77777777" w:rsidTr="00A15D2B">
        <w:tc>
          <w:tcPr>
            <w:tcW w:w="10632" w:type="dxa"/>
          </w:tcPr>
          <w:p w14:paraId="7B76D3FC"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7813DDF2" w:rsidR="00C704C8" w:rsidRPr="009F6C2E" w:rsidRDefault="00A15D2B" w:rsidP="00A15D2B">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15D2B">
        <w:tc>
          <w:tcPr>
            <w:tcW w:w="10632" w:type="dxa"/>
          </w:tcPr>
          <w:p w14:paraId="1AD4355F"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75EF89E1" w:rsidR="00C704C8" w:rsidRPr="009F6C2E" w:rsidRDefault="005A1E30" w:rsidP="00A15D2B">
            <w:pPr>
              <w:autoSpaceDE w:val="0"/>
              <w:autoSpaceDN w:val="0"/>
              <w:adjustRightInd w:val="0"/>
              <w:jc w:val="center"/>
              <w:rPr>
                <w:szCs w:val="20"/>
                <w:lang w:val="es-MX" w:eastAsia="es-MX"/>
              </w:rPr>
            </w:pPr>
            <w:r>
              <w:rPr>
                <w:szCs w:val="20"/>
                <w:lang w:val="es-MX" w:eastAsia="es-MX"/>
              </w:rPr>
              <w:t>1</w:t>
            </w:r>
            <w:r w:rsidR="00A15D2B">
              <w:rPr>
                <w:szCs w:val="20"/>
                <w:lang w:val="es-MX" w:eastAsia="es-MX"/>
              </w:rPr>
              <w:t>0</w:t>
            </w:r>
            <w:r w:rsidR="003B7D98" w:rsidRPr="009F6C2E">
              <w:rPr>
                <w:szCs w:val="20"/>
                <w:lang w:val="es-MX" w:eastAsia="es-MX"/>
              </w:rPr>
              <w:t>%</w:t>
            </w:r>
          </w:p>
        </w:tc>
      </w:tr>
      <w:tr w:rsidR="00C704C8" w:rsidRPr="009F6C2E" w14:paraId="00F14CDA" w14:textId="77777777" w:rsidTr="00A15D2B">
        <w:tc>
          <w:tcPr>
            <w:tcW w:w="10632" w:type="dxa"/>
          </w:tcPr>
          <w:p w14:paraId="0284CEDD"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0E8029DC" w:rsidR="00C704C8" w:rsidRPr="009F6C2E" w:rsidRDefault="005A1E30" w:rsidP="00A15D2B">
            <w:pPr>
              <w:autoSpaceDE w:val="0"/>
              <w:autoSpaceDN w:val="0"/>
              <w:adjustRightInd w:val="0"/>
              <w:jc w:val="center"/>
              <w:rPr>
                <w:szCs w:val="20"/>
                <w:lang w:val="es-MX" w:eastAsia="es-MX"/>
              </w:rPr>
            </w:pPr>
            <w:r>
              <w:rPr>
                <w:szCs w:val="20"/>
                <w:lang w:val="es-MX" w:eastAsia="es-MX"/>
              </w:rPr>
              <w:t>3</w:t>
            </w:r>
            <w:r w:rsidR="00A15D2B">
              <w:rPr>
                <w:szCs w:val="20"/>
                <w:lang w:val="es-MX" w:eastAsia="es-MX"/>
              </w:rPr>
              <w:t>0</w:t>
            </w:r>
            <w:r w:rsidR="003B7D98" w:rsidRPr="009F6C2E">
              <w:rPr>
                <w:szCs w:val="20"/>
                <w:lang w:val="es-MX" w:eastAsia="es-MX"/>
              </w:rPr>
              <w:t>%</w:t>
            </w:r>
          </w:p>
        </w:tc>
      </w:tr>
    </w:tbl>
    <w:p w14:paraId="4FF02034" w14:textId="76E0C158" w:rsidR="001D4B14" w:rsidRPr="009F6C2E" w:rsidRDefault="00A15D2B" w:rsidP="00EC33AE">
      <w:pPr>
        <w:autoSpaceDE w:val="0"/>
        <w:autoSpaceDN w:val="0"/>
        <w:adjustRightInd w:val="0"/>
        <w:spacing w:after="80"/>
        <w:ind w:left="0" w:firstLine="0"/>
        <w:rPr>
          <w:b/>
          <w:szCs w:val="20"/>
          <w:lang w:val="es-MX" w:eastAsia="es-MX"/>
        </w:rPr>
      </w:pPr>
      <w:r>
        <w:rPr>
          <w:b/>
          <w:szCs w:val="20"/>
          <w:lang w:val="es-MX" w:eastAsia="es-MX"/>
        </w:rPr>
        <w:br w:type="textWrapping" w:clear="all"/>
      </w:r>
    </w:p>
    <w:p w14:paraId="63CF69C4" w14:textId="094D854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1C52FE">
      <w:pPr>
        <w:pBdr>
          <w:bar w:val="single" w:sz="4" w:color="auto"/>
        </w:pBdr>
        <w:autoSpaceDE w:val="0"/>
        <w:autoSpaceDN w:val="0"/>
        <w:adjustRightInd w:val="0"/>
        <w:spacing w:after="80"/>
        <w:rPr>
          <w:b/>
          <w:szCs w:val="20"/>
          <w:lang w:val="es-MX" w:eastAsia="es-MX"/>
        </w:rPr>
      </w:pPr>
    </w:p>
    <w:p w14:paraId="7274EEC4" w14:textId="0A060650"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6"/>
        <w:gridCol w:w="1328"/>
        <w:gridCol w:w="633"/>
        <w:gridCol w:w="571"/>
        <w:gridCol w:w="495"/>
        <w:gridCol w:w="546"/>
        <w:gridCol w:w="454"/>
        <w:gridCol w:w="687"/>
        <w:gridCol w:w="5052"/>
      </w:tblGrid>
      <w:tr w:rsidR="002E6EC6" w:rsidRPr="009F6C2E" w14:paraId="7063E0AC" w14:textId="77777777" w:rsidTr="00572115">
        <w:tc>
          <w:tcPr>
            <w:tcW w:w="1402" w:type="pct"/>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492" w:type="pct"/>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1240" w:type="pct"/>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1866" w:type="pct"/>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572115">
        <w:tc>
          <w:tcPr>
            <w:tcW w:w="1402" w:type="pct"/>
            <w:vMerge/>
          </w:tcPr>
          <w:p w14:paraId="42AF26FD" w14:textId="77777777" w:rsidR="002E6EC6" w:rsidRPr="009F6C2E" w:rsidRDefault="002E6EC6" w:rsidP="00AE1B38">
            <w:pPr>
              <w:autoSpaceDE w:val="0"/>
              <w:autoSpaceDN w:val="0"/>
              <w:adjustRightInd w:val="0"/>
              <w:rPr>
                <w:szCs w:val="20"/>
                <w:lang w:val="es-MX" w:eastAsia="es-MX"/>
              </w:rPr>
            </w:pPr>
          </w:p>
        </w:tc>
        <w:tc>
          <w:tcPr>
            <w:tcW w:w="492" w:type="pct"/>
            <w:vMerge/>
          </w:tcPr>
          <w:p w14:paraId="54777F2B" w14:textId="77777777" w:rsidR="002E6EC6" w:rsidRPr="009F6C2E" w:rsidRDefault="002E6EC6" w:rsidP="00AE1B38">
            <w:pPr>
              <w:autoSpaceDE w:val="0"/>
              <w:autoSpaceDN w:val="0"/>
              <w:adjustRightInd w:val="0"/>
              <w:rPr>
                <w:szCs w:val="20"/>
                <w:lang w:val="es-MX" w:eastAsia="es-MX"/>
              </w:rPr>
            </w:pPr>
          </w:p>
        </w:tc>
        <w:tc>
          <w:tcPr>
            <w:tcW w:w="236" w:type="pct"/>
            <w:tcBorders>
              <w:bottom w:val="single" w:sz="4" w:space="0" w:color="000000"/>
            </w:tcBorders>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213" w:type="pct"/>
            <w:tcBorders>
              <w:bottom w:val="single" w:sz="4" w:space="0" w:color="000000"/>
            </w:tcBorders>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162" w:type="pct"/>
            <w:tcBorders>
              <w:bottom w:val="single" w:sz="4" w:space="0" w:color="000000"/>
            </w:tcBorders>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204" w:type="pct"/>
            <w:tcBorders>
              <w:bottom w:val="single" w:sz="4" w:space="0" w:color="000000"/>
            </w:tcBorders>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170" w:type="pct"/>
            <w:tcBorders>
              <w:bottom w:val="single" w:sz="4" w:space="0" w:color="000000"/>
            </w:tcBorders>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256" w:type="pct"/>
            <w:tcBorders>
              <w:bottom w:val="single" w:sz="4" w:space="0" w:color="000000"/>
            </w:tcBorders>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1866" w:type="pct"/>
            <w:vMerge/>
          </w:tcPr>
          <w:p w14:paraId="1689DD3B" w14:textId="77777777" w:rsidR="002E6EC6" w:rsidRPr="009F6C2E" w:rsidRDefault="002E6EC6" w:rsidP="00AE1B38">
            <w:pPr>
              <w:autoSpaceDE w:val="0"/>
              <w:autoSpaceDN w:val="0"/>
              <w:adjustRightInd w:val="0"/>
              <w:rPr>
                <w:szCs w:val="20"/>
                <w:lang w:val="es-MX" w:eastAsia="es-MX"/>
              </w:rPr>
            </w:pPr>
          </w:p>
        </w:tc>
      </w:tr>
      <w:tr w:rsidR="00AF29F8" w:rsidRPr="009F6C2E" w14:paraId="673B5372" w14:textId="77777777" w:rsidTr="00572115">
        <w:tc>
          <w:tcPr>
            <w:tcW w:w="1402" w:type="pct"/>
          </w:tcPr>
          <w:p w14:paraId="4B572A0A" w14:textId="0A1FFBAD" w:rsidR="00AF29F8" w:rsidRDefault="00AF29F8" w:rsidP="003D7FC4">
            <w:pPr>
              <w:autoSpaceDE w:val="0"/>
              <w:autoSpaceDN w:val="0"/>
              <w:adjustRightInd w:val="0"/>
              <w:rPr>
                <w:szCs w:val="20"/>
                <w:lang w:val="es-MX" w:eastAsia="es-MX"/>
              </w:rPr>
            </w:pPr>
            <w:r>
              <w:rPr>
                <w:szCs w:val="20"/>
                <w:lang w:val="es-MX" w:eastAsia="es-MX"/>
              </w:rPr>
              <w:t xml:space="preserve"> </w:t>
            </w:r>
            <w:r w:rsidR="003D7FC4">
              <w:rPr>
                <w:szCs w:val="20"/>
                <w:lang w:val="es-MX" w:eastAsia="es-MX"/>
              </w:rPr>
              <w:t>Evaluación D</w:t>
            </w:r>
            <w:r>
              <w:rPr>
                <w:szCs w:val="20"/>
                <w:lang w:val="es-MX" w:eastAsia="es-MX"/>
              </w:rPr>
              <w:t>iagnostica</w:t>
            </w:r>
          </w:p>
        </w:tc>
        <w:tc>
          <w:tcPr>
            <w:tcW w:w="492" w:type="pct"/>
          </w:tcPr>
          <w:p w14:paraId="69F4ABCE" w14:textId="77777777" w:rsidR="00AF29F8" w:rsidRDefault="00AF29F8" w:rsidP="001C52FE">
            <w:pPr>
              <w:autoSpaceDE w:val="0"/>
              <w:autoSpaceDN w:val="0"/>
              <w:adjustRightInd w:val="0"/>
              <w:jc w:val="center"/>
              <w:rPr>
                <w:szCs w:val="20"/>
                <w:lang w:val="es-MX" w:eastAsia="es-MX"/>
              </w:rPr>
            </w:pPr>
          </w:p>
        </w:tc>
        <w:tc>
          <w:tcPr>
            <w:tcW w:w="236" w:type="pct"/>
            <w:tcBorders>
              <w:bottom w:val="single" w:sz="4" w:space="0" w:color="000000"/>
            </w:tcBorders>
          </w:tcPr>
          <w:p w14:paraId="6A6FE66F" w14:textId="77777777" w:rsidR="00AF29F8" w:rsidRDefault="00AF29F8" w:rsidP="00AE1B38">
            <w:pPr>
              <w:autoSpaceDE w:val="0"/>
              <w:autoSpaceDN w:val="0"/>
              <w:adjustRightInd w:val="0"/>
              <w:jc w:val="center"/>
              <w:rPr>
                <w:szCs w:val="20"/>
                <w:lang w:val="es-MX" w:eastAsia="es-MX"/>
              </w:rPr>
            </w:pPr>
          </w:p>
        </w:tc>
        <w:tc>
          <w:tcPr>
            <w:tcW w:w="213" w:type="pct"/>
            <w:tcBorders>
              <w:bottom w:val="single" w:sz="4" w:space="0" w:color="000000"/>
            </w:tcBorders>
          </w:tcPr>
          <w:p w14:paraId="61E8200A" w14:textId="77777777" w:rsidR="00AF29F8" w:rsidRDefault="00AF29F8" w:rsidP="00AE1B38">
            <w:pPr>
              <w:autoSpaceDE w:val="0"/>
              <w:autoSpaceDN w:val="0"/>
              <w:adjustRightInd w:val="0"/>
              <w:jc w:val="center"/>
              <w:rPr>
                <w:szCs w:val="20"/>
                <w:lang w:val="es-MX" w:eastAsia="es-MX"/>
              </w:rPr>
            </w:pPr>
          </w:p>
        </w:tc>
        <w:tc>
          <w:tcPr>
            <w:tcW w:w="162" w:type="pct"/>
            <w:tcBorders>
              <w:bottom w:val="single" w:sz="4" w:space="0" w:color="000000"/>
            </w:tcBorders>
          </w:tcPr>
          <w:p w14:paraId="2122192B" w14:textId="77777777" w:rsidR="00AF29F8" w:rsidRPr="009F6C2E" w:rsidRDefault="00AF29F8" w:rsidP="00AE1B38">
            <w:pPr>
              <w:autoSpaceDE w:val="0"/>
              <w:autoSpaceDN w:val="0"/>
              <w:adjustRightInd w:val="0"/>
              <w:jc w:val="center"/>
              <w:rPr>
                <w:szCs w:val="20"/>
                <w:lang w:val="es-MX" w:eastAsia="es-MX"/>
              </w:rPr>
            </w:pPr>
          </w:p>
        </w:tc>
        <w:tc>
          <w:tcPr>
            <w:tcW w:w="204" w:type="pct"/>
            <w:tcBorders>
              <w:bottom w:val="single" w:sz="4" w:space="0" w:color="000000"/>
            </w:tcBorders>
          </w:tcPr>
          <w:p w14:paraId="342C51ED" w14:textId="77777777" w:rsidR="00AF29F8" w:rsidRDefault="00AF29F8" w:rsidP="00AE1B38">
            <w:pPr>
              <w:autoSpaceDE w:val="0"/>
              <w:autoSpaceDN w:val="0"/>
              <w:adjustRightInd w:val="0"/>
              <w:jc w:val="center"/>
              <w:rPr>
                <w:szCs w:val="20"/>
                <w:lang w:val="es-MX" w:eastAsia="es-MX"/>
              </w:rPr>
            </w:pPr>
          </w:p>
        </w:tc>
        <w:tc>
          <w:tcPr>
            <w:tcW w:w="170" w:type="pct"/>
            <w:tcBorders>
              <w:bottom w:val="single" w:sz="4" w:space="0" w:color="000000"/>
            </w:tcBorders>
          </w:tcPr>
          <w:p w14:paraId="234FB9A1" w14:textId="77777777" w:rsidR="00AF29F8" w:rsidRPr="009F6C2E" w:rsidRDefault="00AF29F8" w:rsidP="00AE1B38">
            <w:pPr>
              <w:autoSpaceDE w:val="0"/>
              <w:autoSpaceDN w:val="0"/>
              <w:adjustRightInd w:val="0"/>
              <w:jc w:val="center"/>
              <w:rPr>
                <w:szCs w:val="20"/>
                <w:lang w:val="es-MX" w:eastAsia="es-MX"/>
              </w:rPr>
            </w:pPr>
          </w:p>
        </w:tc>
        <w:tc>
          <w:tcPr>
            <w:tcW w:w="256" w:type="pct"/>
            <w:tcBorders>
              <w:bottom w:val="single" w:sz="4" w:space="0" w:color="000000"/>
            </w:tcBorders>
          </w:tcPr>
          <w:p w14:paraId="449128BC" w14:textId="77777777" w:rsidR="00AF29F8" w:rsidRDefault="00AF29F8" w:rsidP="00AE1B38">
            <w:pPr>
              <w:autoSpaceDE w:val="0"/>
              <w:autoSpaceDN w:val="0"/>
              <w:adjustRightInd w:val="0"/>
              <w:jc w:val="center"/>
              <w:rPr>
                <w:szCs w:val="20"/>
                <w:lang w:val="es-MX" w:eastAsia="es-MX"/>
              </w:rPr>
            </w:pPr>
          </w:p>
        </w:tc>
        <w:tc>
          <w:tcPr>
            <w:tcW w:w="1866" w:type="pct"/>
          </w:tcPr>
          <w:p w14:paraId="0FD48692" w14:textId="68C674E9" w:rsidR="00AF29F8" w:rsidRDefault="00AF29F8" w:rsidP="00AE1B38">
            <w:pPr>
              <w:autoSpaceDE w:val="0"/>
              <w:autoSpaceDN w:val="0"/>
              <w:adjustRightInd w:val="0"/>
              <w:rPr>
                <w:szCs w:val="20"/>
                <w:lang w:val="es-MX" w:eastAsia="es-MX"/>
              </w:rPr>
            </w:pPr>
          </w:p>
        </w:tc>
      </w:tr>
      <w:tr w:rsidR="00572115" w:rsidRPr="009F6C2E" w14:paraId="3FAC0204" w14:textId="77777777" w:rsidTr="00572115">
        <w:tc>
          <w:tcPr>
            <w:tcW w:w="1402" w:type="pct"/>
          </w:tcPr>
          <w:p w14:paraId="031BF0F1" w14:textId="1D0AC9D4" w:rsidR="00572115" w:rsidRPr="009F6C2E" w:rsidRDefault="00572115" w:rsidP="00572115">
            <w:pPr>
              <w:autoSpaceDE w:val="0"/>
              <w:autoSpaceDN w:val="0"/>
              <w:adjustRightInd w:val="0"/>
              <w:rPr>
                <w:szCs w:val="20"/>
                <w:lang w:val="es-MX" w:eastAsia="es-MX"/>
              </w:rPr>
            </w:pPr>
            <w:r>
              <w:rPr>
                <w:szCs w:val="20"/>
                <w:lang w:val="es-MX" w:eastAsia="es-MX"/>
              </w:rPr>
              <w:t>EF1investigacion de teorema fundamental de cálculo y Teorema existencia</w:t>
            </w:r>
          </w:p>
        </w:tc>
        <w:tc>
          <w:tcPr>
            <w:tcW w:w="492" w:type="pct"/>
          </w:tcPr>
          <w:p w14:paraId="61F708E4" w14:textId="10480F02" w:rsidR="00572115" w:rsidRPr="009F6C2E" w:rsidRDefault="00572115" w:rsidP="00572115">
            <w:pPr>
              <w:autoSpaceDE w:val="0"/>
              <w:autoSpaceDN w:val="0"/>
              <w:adjustRightInd w:val="0"/>
              <w:jc w:val="center"/>
              <w:rPr>
                <w:szCs w:val="20"/>
                <w:lang w:val="es-MX" w:eastAsia="es-MX"/>
              </w:rPr>
            </w:pPr>
            <w:r>
              <w:rPr>
                <w:szCs w:val="20"/>
                <w:lang w:val="es-MX" w:eastAsia="es-MX"/>
              </w:rPr>
              <w:t>10%</w:t>
            </w:r>
          </w:p>
        </w:tc>
        <w:tc>
          <w:tcPr>
            <w:tcW w:w="236" w:type="pct"/>
            <w:tcBorders>
              <w:bottom w:val="single" w:sz="4" w:space="0" w:color="000000"/>
            </w:tcBorders>
          </w:tcPr>
          <w:p w14:paraId="5D1D0DA3" w14:textId="01461FBC" w:rsidR="00572115" w:rsidRPr="009F6C2E" w:rsidRDefault="00572115" w:rsidP="00572115">
            <w:pPr>
              <w:autoSpaceDE w:val="0"/>
              <w:autoSpaceDN w:val="0"/>
              <w:adjustRightInd w:val="0"/>
              <w:jc w:val="center"/>
              <w:rPr>
                <w:szCs w:val="20"/>
                <w:lang w:val="es-MX" w:eastAsia="es-MX"/>
              </w:rPr>
            </w:pPr>
            <w:r w:rsidRPr="003D1528">
              <w:t>1</w:t>
            </w:r>
          </w:p>
        </w:tc>
        <w:tc>
          <w:tcPr>
            <w:tcW w:w="213" w:type="pct"/>
            <w:tcBorders>
              <w:bottom w:val="single" w:sz="4" w:space="0" w:color="000000"/>
            </w:tcBorders>
          </w:tcPr>
          <w:p w14:paraId="3EA10BE5" w14:textId="720E8094" w:rsidR="00572115" w:rsidRPr="009F6C2E" w:rsidRDefault="00572115" w:rsidP="00572115">
            <w:pPr>
              <w:autoSpaceDE w:val="0"/>
              <w:autoSpaceDN w:val="0"/>
              <w:adjustRightInd w:val="0"/>
              <w:jc w:val="center"/>
              <w:rPr>
                <w:szCs w:val="20"/>
                <w:lang w:val="es-MX" w:eastAsia="es-MX"/>
              </w:rPr>
            </w:pPr>
            <w:r w:rsidRPr="003D1528">
              <w:t>1.5</w:t>
            </w:r>
          </w:p>
        </w:tc>
        <w:tc>
          <w:tcPr>
            <w:tcW w:w="162" w:type="pct"/>
            <w:tcBorders>
              <w:bottom w:val="single" w:sz="4" w:space="0" w:color="000000"/>
            </w:tcBorders>
          </w:tcPr>
          <w:p w14:paraId="43521653" w14:textId="3167B46A" w:rsidR="00572115" w:rsidRPr="009F6C2E" w:rsidRDefault="00572115" w:rsidP="00572115">
            <w:pPr>
              <w:autoSpaceDE w:val="0"/>
              <w:autoSpaceDN w:val="0"/>
              <w:adjustRightInd w:val="0"/>
              <w:jc w:val="center"/>
              <w:rPr>
                <w:szCs w:val="20"/>
                <w:lang w:val="es-MX" w:eastAsia="es-MX"/>
              </w:rPr>
            </w:pPr>
            <w:r w:rsidRPr="003D1528">
              <w:t>1.5</w:t>
            </w:r>
          </w:p>
        </w:tc>
        <w:tc>
          <w:tcPr>
            <w:tcW w:w="204" w:type="pct"/>
            <w:tcBorders>
              <w:bottom w:val="single" w:sz="4" w:space="0" w:color="000000"/>
            </w:tcBorders>
          </w:tcPr>
          <w:p w14:paraId="3F2F4897" w14:textId="5B5EAF0F" w:rsidR="00572115" w:rsidRPr="009F6C2E" w:rsidRDefault="00572115" w:rsidP="00572115">
            <w:pPr>
              <w:autoSpaceDE w:val="0"/>
              <w:autoSpaceDN w:val="0"/>
              <w:adjustRightInd w:val="0"/>
              <w:jc w:val="center"/>
              <w:rPr>
                <w:szCs w:val="20"/>
                <w:lang w:val="es-MX" w:eastAsia="es-MX"/>
              </w:rPr>
            </w:pPr>
            <w:r w:rsidRPr="003D1528">
              <w:t>2</w:t>
            </w:r>
          </w:p>
        </w:tc>
        <w:tc>
          <w:tcPr>
            <w:tcW w:w="170" w:type="pct"/>
            <w:tcBorders>
              <w:bottom w:val="single" w:sz="4" w:space="0" w:color="000000"/>
            </w:tcBorders>
          </w:tcPr>
          <w:p w14:paraId="1400ABEA" w14:textId="5A6EBCC5" w:rsidR="00572115" w:rsidRPr="009F6C2E" w:rsidRDefault="00572115" w:rsidP="00572115">
            <w:pPr>
              <w:autoSpaceDE w:val="0"/>
              <w:autoSpaceDN w:val="0"/>
              <w:adjustRightInd w:val="0"/>
              <w:jc w:val="center"/>
              <w:rPr>
                <w:szCs w:val="20"/>
                <w:lang w:val="es-MX" w:eastAsia="es-MX"/>
              </w:rPr>
            </w:pPr>
            <w:r w:rsidRPr="003D1528">
              <w:t>1</w:t>
            </w:r>
          </w:p>
        </w:tc>
        <w:tc>
          <w:tcPr>
            <w:tcW w:w="256" w:type="pct"/>
            <w:tcBorders>
              <w:bottom w:val="single" w:sz="4" w:space="0" w:color="000000"/>
            </w:tcBorders>
          </w:tcPr>
          <w:p w14:paraId="78CFE86D" w14:textId="4DA574EC" w:rsidR="00572115" w:rsidRPr="009F6C2E" w:rsidRDefault="00572115" w:rsidP="00572115">
            <w:pPr>
              <w:autoSpaceDE w:val="0"/>
              <w:autoSpaceDN w:val="0"/>
              <w:adjustRightInd w:val="0"/>
              <w:jc w:val="center"/>
              <w:rPr>
                <w:szCs w:val="20"/>
                <w:lang w:val="es-MX" w:eastAsia="es-MX"/>
              </w:rPr>
            </w:pPr>
            <w:r w:rsidRPr="003D1528">
              <w:t>3</w:t>
            </w:r>
          </w:p>
        </w:tc>
        <w:tc>
          <w:tcPr>
            <w:tcW w:w="1866" w:type="pct"/>
          </w:tcPr>
          <w:p w14:paraId="5B14952F" w14:textId="638E3451" w:rsidR="00572115" w:rsidRPr="009F6C2E" w:rsidRDefault="00572115" w:rsidP="00572115">
            <w:pPr>
              <w:autoSpaceDE w:val="0"/>
              <w:autoSpaceDN w:val="0"/>
              <w:adjustRightInd w:val="0"/>
              <w:rPr>
                <w:szCs w:val="20"/>
                <w:lang w:val="es-MX" w:eastAsia="es-MX"/>
              </w:rPr>
            </w:pPr>
            <w:r>
              <w:rPr>
                <w:szCs w:val="20"/>
                <w:lang w:val="es-MX" w:eastAsia="es-MX"/>
              </w:rPr>
              <w:t>Investiga y entrega evidencias de los temas, se evalúa con lista de cotejo</w:t>
            </w:r>
          </w:p>
        </w:tc>
      </w:tr>
      <w:tr w:rsidR="00572115" w:rsidRPr="009F6C2E" w14:paraId="11136A16" w14:textId="77777777" w:rsidTr="00572115">
        <w:tc>
          <w:tcPr>
            <w:tcW w:w="1402" w:type="pct"/>
          </w:tcPr>
          <w:p w14:paraId="1F789CE9" w14:textId="52148ED2" w:rsidR="00572115" w:rsidRPr="009F6C2E" w:rsidRDefault="00572115" w:rsidP="00572115">
            <w:pPr>
              <w:autoSpaceDE w:val="0"/>
              <w:autoSpaceDN w:val="0"/>
              <w:adjustRightInd w:val="0"/>
              <w:rPr>
                <w:szCs w:val="20"/>
                <w:lang w:val="es-MX" w:eastAsia="es-MX"/>
              </w:rPr>
            </w:pPr>
            <w:r>
              <w:rPr>
                <w:szCs w:val="20"/>
                <w:lang w:val="es-MX" w:eastAsia="es-MX"/>
              </w:rPr>
              <w:t>EF1  Resolución de ejercicios suma de Riemann e integral definida</w:t>
            </w:r>
          </w:p>
        </w:tc>
        <w:tc>
          <w:tcPr>
            <w:tcW w:w="492" w:type="pct"/>
          </w:tcPr>
          <w:p w14:paraId="71286AC9" w14:textId="41B16826" w:rsidR="00572115" w:rsidRPr="009F6C2E" w:rsidRDefault="00572115" w:rsidP="00572115">
            <w:pPr>
              <w:autoSpaceDE w:val="0"/>
              <w:autoSpaceDN w:val="0"/>
              <w:adjustRightInd w:val="0"/>
              <w:jc w:val="center"/>
              <w:rPr>
                <w:szCs w:val="20"/>
                <w:lang w:val="es-MX" w:eastAsia="es-MX"/>
              </w:rPr>
            </w:pPr>
            <w:r>
              <w:rPr>
                <w:szCs w:val="20"/>
                <w:lang w:val="es-MX" w:eastAsia="es-MX"/>
              </w:rPr>
              <w:t>30%</w:t>
            </w:r>
          </w:p>
        </w:tc>
        <w:tc>
          <w:tcPr>
            <w:tcW w:w="236" w:type="pct"/>
          </w:tcPr>
          <w:p w14:paraId="3695A08C" w14:textId="4C79D24A" w:rsidR="00572115" w:rsidRPr="009F6C2E" w:rsidRDefault="00572115" w:rsidP="00572115">
            <w:pPr>
              <w:autoSpaceDE w:val="0"/>
              <w:autoSpaceDN w:val="0"/>
              <w:adjustRightInd w:val="0"/>
              <w:jc w:val="center"/>
              <w:rPr>
                <w:szCs w:val="20"/>
                <w:lang w:val="es-MX" w:eastAsia="es-MX"/>
              </w:rPr>
            </w:pPr>
            <w:r w:rsidRPr="003D1528">
              <w:t>3</w:t>
            </w:r>
          </w:p>
        </w:tc>
        <w:tc>
          <w:tcPr>
            <w:tcW w:w="213" w:type="pct"/>
          </w:tcPr>
          <w:p w14:paraId="253CFAB2" w14:textId="2CE51D74" w:rsidR="00572115" w:rsidRPr="009F6C2E" w:rsidRDefault="00572115" w:rsidP="00572115">
            <w:pPr>
              <w:autoSpaceDE w:val="0"/>
              <w:autoSpaceDN w:val="0"/>
              <w:adjustRightInd w:val="0"/>
              <w:jc w:val="center"/>
              <w:rPr>
                <w:szCs w:val="20"/>
                <w:lang w:val="es-MX" w:eastAsia="es-MX"/>
              </w:rPr>
            </w:pPr>
            <w:r w:rsidRPr="003D1528">
              <w:t>4.5</w:t>
            </w:r>
          </w:p>
        </w:tc>
        <w:tc>
          <w:tcPr>
            <w:tcW w:w="162" w:type="pct"/>
          </w:tcPr>
          <w:p w14:paraId="2F6A3E5B" w14:textId="6CA7C0A2" w:rsidR="00572115" w:rsidRPr="009F6C2E" w:rsidRDefault="00572115" w:rsidP="00572115">
            <w:pPr>
              <w:autoSpaceDE w:val="0"/>
              <w:autoSpaceDN w:val="0"/>
              <w:adjustRightInd w:val="0"/>
              <w:jc w:val="center"/>
              <w:rPr>
                <w:szCs w:val="20"/>
                <w:lang w:val="es-MX" w:eastAsia="es-MX"/>
              </w:rPr>
            </w:pPr>
            <w:r w:rsidRPr="003D1528">
              <w:t>4.5</w:t>
            </w:r>
          </w:p>
        </w:tc>
        <w:tc>
          <w:tcPr>
            <w:tcW w:w="204" w:type="pct"/>
          </w:tcPr>
          <w:p w14:paraId="19E6EBAC" w14:textId="644C874A" w:rsidR="00572115" w:rsidRPr="009F6C2E" w:rsidRDefault="00572115" w:rsidP="00572115">
            <w:pPr>
              <w:autoSpaceDE w:val="0"/>
              <w:autoSpaceDN w:val="0"/>
              <w:adjustRightInd w:val="0"/>
              <w:jc w:val="center"/>
              <w:rPr>
                <w:szCs w:val="20"/>
                <w:lang w:val="es-MX" w:eastAsia="es-MX"/>
              </w:rPr>
            </w:pPr>
            <w:r w:rsidRPr="003D1528">
              <w:t>6</w:t>
            </w:r>
          </w:p>
        </w:tc>
        <w:tc>
          <w:tcPr>
            <w:tcW w:w="170" w:type="pct"/>
          </w:tcPr>
          <w:p w14:paraId="4AEBEB51" w14:textId="66EF00D1" w:rsidR="00572115" w:rsidRPr="009F6C2E" w:rsidRDefault="00572115" w:rsidP="00572115">
            <w:pPr>
              <w:autoSpaceDE w:val="0"/>
              <w:autoSpaceDN w:val="0"/>
              <w:adjustRightInd w:val="0"/>
              <w:jc w:val="center"/>
              <w:rPr>
                <w:szCs w:val="20"/>
                <w:lang w:val="es-MX" w:eastAsia="es-MX"/>
              </w:rPr>
            </w:pPr>
            <w:r w:rsidRPr="003D1528">
              <w:t>3</w:t>
            </w:r>
          </w:p>
        </w:tc>
        <w:tc>
          <w:tcPr>
            <w:tcW w:w="256" w:type="pct"/>
            <w:tcBorders>
              <w:right w:val="single" w:sz="4" w:space="0" w:color="auto"/>
            </w:tcBorders>
          </w:tcPr>
          <w:p w14:paraId="57AF675A" w14:textId="4E0AE6B1" w:rsidR="00572115" w:rsidRPr="009F6C2E" w:rsidRDefault="00572115" w:rsidP="00572115">
            <w:pPr>
              <w:autoSpaceDE w:val="0"/>
              <w:autoSpaceDN w:val="0"/>
              <w:adjustRightInd w:val="0"/>
              <w:jc w:val="center"/>
              <w:rPr>
                <w:szCs w:val="20"/>
                <w:lang w:val="es-MX" w:eastAsia="es-MX"/>
              </w:rPr>
            </w:pPr>
            <w:r w:rsidRPr="003D1528">
              <w:t>9</w:t>
            </w:r>
          </w:p>
        </w:tc>
        <w:tc>
          <w:tcPr>
            <w:tcW w:w="1866" w:type="pct"/>
            <w:tcBorders>
              <w:left w:val="single" w:sz="4" w:space="0" w:color="auto"/>
            </w:tcBorders>
          </w:tcPr>
          <w:p w14:paraId="7F1CDB3B" w14:textId="61FB1FE5" w:rsidR="00572115" w:rsidRPr="009F6C2E" w:rsidRDefault="00572115" w:rsidP="00572115">
            <w:pPr>
              <w:autoSpaceDE w:val="0"/>
              <w:autoSpaceDN w:val="0"/>
              <w:adjustRightInd w:val="0"/>
              <w:rPr>
                <w:szCs w:val="20"/>
                <w:lang w:val="es-MX" w:eastAsia="es-MX"/>
              </w:rPr>
            </w:pPr>
            <w:r>
              <w:rPr>
                <w:szCs w:val="20"/>
                <w:lang w:val="es-MX" w:eastAsia="es-MX"/>
              </w:rPr>
              <w:t>Entrega en tiempo, orden y limpieza se evalúa con guía de observación</w:t>
            </w:r>
          </w:p>
        </w:tc>
      </w:tr>
      <w:tr w:rsidR="00572115" w:rsidRPr="009F6C2E" w14:paraId="5E483385" w14:textId="77777777" w:rsidTr="00572115">
        <w:tc>
          <w:tcPr>
            <w:tcW w:w="1402" w:type="pct"/>
          </w:tcPr>
          <w:p w14:paraId="30D98704" w14:textId="4B68773C" w:rsidR="00572115" w:rsidRPr="009F6C2E" w:rsidRDefault="00572115" w:rsidP="00572115">
            <w:pPr>
              <w:autoSpaceDE w:val="0"/>
              <w:autoSpaceDN w:val="0"/>
              <w:adjustRightInd w:val="0"/>
              <w:rPr>
                <w:szCs w:val="20"/>
                <w:lang w:val="es-MX" w:eastAsia="es-MX"/>
              </w:rPr>
            </w:pPr>
            <w:r>
              <w:rPr>
                <w:szCs w:val="20"/>
                <w:lang w:val="es-MX" w:eastAsia="es-MX"/>
              </w:rPr>
              <w:t xml:space="preserve">EF1 Aplicación de en donde se aplican los teoremas, </w:t>
            </w:r>
          </w:p>
        </w:tc>
        <w:tc>
          <w:tcPr>
            <w:tcW w:w="492" w:type="pct"/>
          </w:tcPr>
          <w:p w14:paraId="241D60B3" w14:textId="22AF1062" w:rsidR="00572115" w:rsidRPr="009F6C2E" w:rsidRDefault="00572115" w:rsidP="00572115">
            <w:pPr>
              <w:autoSpaceDE w:val="0"/>
              <w:autoSpaceDN w:val="0"/>
              <w:adjustRightInd w:val="0"/>
              <w:jc w:val="center"/>
              <w:rPr>
                <w:szCs w:val="20"/>
                <w:lang w:val="es-MX" w:eastAsia="es-MX"/>
              </w:rPr>
            </w:pPr>
            <w:r>
              <w:rPr>
                <w:szCs w:val="20"/>
                <w:lang w:val="es-MX" w:eastAsia="es-MX"/>
              </w:rPr>
              <w:t>20%</w:t>
            </w:r>
          </w:p>
        </w:tc>
        <w:tc>
          <w:tcPr>
            <w:tcW w:w="236" w:type="pct"/>
          </w:tcPr>
          <w:p w14:paraId="16136801" w14:textId="3F1354B2" w:rsidR="00572115" w:rsidRPr="009F6C2E" w:rsidRDefault="00572115" w:rsidP="00572115">
            <w:pPr>
              <w:autoSpaceDE w:val="0"/>
              <w:autoSpaceDN w:val="0"/>
              <w:adjustRightInd w:val="0"/>
              <w:jc w:val="center"/>
              <w:rPr>
                <w:szCs w:val="20"/>
                <w:lang w:val="es-MX" w:eastAsia="es-MX"/>
              </w:rPr>
            </w:pPr>
            <w:r w:rsidRPr="003D1528">
              <w:t>2</w:t>
            </w:r>
          </w:p>
        </w:tc>
        <w:tc>
          <w:tcPr>
            <w:tcW w:w="213" w:type="pct"/>
          </w:tcPr>
          <w:p w14:paraId="0189B1F4" w14:textId="4D9C4804" w:rsidR="00572115" w:rsidRPr="009F6C2E" w:rsidRDefault="00572115" w:rsidP="00572115">
            <w:pPr>
              <w:autoSpaceDE w:val="0"/>
              <w:autoSpaceDN w:val="0"/>
              <w:adjustRightInd w:val="0"/>
              <w:jc w:val="center"/>
              <w:rPr>
                <w:szCs w:val="20"/>
                <w:lang w:val="es-MX" w:eastAsia="es-MX"/>
              </w:rPr>
            </w:pPr>
            <w:r w:rsidRPr="003D1528">
              <w:t>3</w:t>
            </w:r>
          </w:p>
        </w:tc>
        <w:tc>
          <w:tcPr>
            <w:tcW w:w="162" w:type="pct"/>
          </w:tcPr>
          <w:p w14:paraId="1A7C8AFA" w14:textId="7F83B0B8" w:rsidR="00572115" w:rsidRPr="009F6C2E" w:rsidRDefault="00572115" w:rsidP="00572115">
            <w:pPr>
              <w:autoSpaceDE w:val="0"/>
              <w:autoSpaceDN w:val="0"/>
              <w:adjustRightInd w:val="0"/>
              <w:jc w:val="center"/>
              <w:rPr>
                <w:szCs w:val="20"/>
                <w:lang w:val="es-MX" w:eastAsia="es-MX"/>
              </w:rPr>
            </w:pPr>
            <w:r w:rsidRPr="003D1528">
              <w:t>3</w:t>
            </w:r>
          </w:p>
        </w:tc>
        <w:tc>
          <w:tcPr>
            <w:tcW w:w="204" w:type="pct"/>
          </w:tcPr>
          <w:p w14:paraId="36EC482D" w14:textId="246F267E" w:rsidR="00572115" w:rsidRPr="009F6C2E" w:rsidRDefault="00572115" w:rsidP="00572115">
            <w:pPr>
              <w:autoSpaceDE w:val="0"/>
              <w:autoSpaceDN w:val="0"/>
              <w:adjustRightInd w:val="0"/>
              <w:jc w:val="center"/>
              <w:rPr>
                <w:szCs w:val="20"/>
                <w:lang w:val="es-MX" w:eastAsia="es-MX"/>
              </w:rPr>
            </w:pPr>
            <w:r w:rsidRPr="003D1528">
              <w:t>4</w:t>
            </w:r>
          </w:p>
        </w:tc>
        <w:tc>
          <w:tcPr>
            <w:tcW w:w="170" w:type="pct"/>
          </w:tcPr>
          <w:p w14:paraId="2199C3E6" w14:textId="57247621" w:rsidR="00572115" w:rsidRPr="009F6C2E" w:rsidRDefault="00572115" w:rsidP="00572115">
            <w:pPr>
              <w:autoSpaceDE w:val="0"/>
              <w:autoSpaceDN w:val="0"/>
              <w:adjustRightInd w:val="0"/>
              <w:jc w:val="center"/>
              <w:rPr>
                <w:szCs w:val="20"/>
                <w:lang w:val="es-MX" w:eastAsia="es-MX"/>
              </w:rPr>
            </w:pPr>
            <w:r w:rsidRPr="003D1528">
              <w:t>2</w:t>
            </w:r>
          </w:p>
        </w:tc>
        <w:tc>
          <w:tcPr>
            <w:tcW w:w="256" w:type="pct"/>
          </w:tcPr>
          <w:p w14:paraId="22FD0CBF" w14:textId="78BCF691" w:rsidR="00572115" w:rsidRPr="009F6C2E" w:rsidRDefault="00572115" w:rsidP="00572115">
            <w:pPr>
              <w:autoSpaceDE w:val="0"/>
              <w:autoSpaceDN w:val="0"/>
              <w:adjustRightInd w:val="0"/>
              <w:jc w:val="center"/>
              <w:rPr>
                <w:szCs w:val="20"/>
                <w:lang w:val="es-MX" w:eastAsia="es-MX"/>
              </w:rPr>
            </w:pPr>
            <w:r w:rsidRPr="003D1528">
              <w:t>6</w:t>
            </w:r>
          </w:p>
        </w:tc>
        <w:tc>
          <w:tcPr>
            <w:tcW w:w="1866" w:type="pct"/>
          </w:tcPr>
          <w:p w14:paraId="60DECC15" w14:textId="28EF0137" w:rsidR="00572115" w:rsidRPr="009F6C2E" w:rsidRDefault="00572115" w:rsidP="00572115">
            <w:pPr>
              <w:autoSpaceDE w:val="0"/>
              <w:autoSpaceDN w:val="0"/>
              <w:adjustRightInd w:val="0"/>
              <w:rPr>
                <w:szCs w:val="20"/>
                <w:lang w:val="es-MX" w:eastAsia="es-MX"/>
              </w:rPr>
            </w:pPr>
            <w:r>
              <w:rPr>
                <w:szCs w:val="20"/>
                <w:lang w:val="es-MX" w:eastAsia="es-MX"/>
              </w:rPr>
              <w:t>Entrega en tiempo, orden y limpieza se evalúa con una lista de cotejo</w:t>
            </w:r>
          </w:p>
        </w:tc>
      </w:tr>
      <w:tr w:rsidR="00572115" w:rsidRPr="009F6C2E" w14:paraId="1B26F133" w14:textId="77777777" w:rsidTr="00572115">
        <w:tc>
          <w:tcPr>
            <w:tcW w:w="1402" w:type="pct"/>
          </w:tcPr>
          <w:p w14:paraId="135B42B6" w14:textId="657FFE4B" w:rsidR="00572115" w:rsidRPr="009F6C2E" w:rsidRDefault="00572115" w:rsidP="00572115">
            <w:pPr>
              <w:autoSpaceDE w:val="0"/>
              <w:autoSpaceDN w:val="0"/>
              <w:adjustRightInd w:val="0"/>
              <w:rPr>
                <w:szCs w:val="20"/>
                <w:lang w:val="es-MX" w:eastAsia="es-MX"/>
              </w:rPr>
            </w:pPr>
            <w:r>
              <w:rPr>
                <w:szCs w:val="20"/>
                <w:lang w:val="es-MX" w:eastAsia="es-MX"/>
              </w:rPr>
              <w:t>ES1 Examen Escrito</w:t>
            </w:r>
          </w:p>
        </w:tc>
        <w:tc>
          <w:tcPr>
            <w:tcW w:w="492" w:type="pct"/>
          </w:tcPr>
          <w:p w14:paraId="2F1B0906" w14:textId="79C17DD1" w:rsidR="00572115" w:rsidRPr="009F6C2E" w:rsidRDefault="00572115" w:rsidP="00572115">
            <w:pPr>
              <w:autoSpaceDE w:val="0"/>
              <w:autoSpaceDN w:val="0"/>
              <w:adjustRightInd w:val="0"/>
              <w:jc w:val="center"/>
              <w:rPr>
                <w:szCs w:val="20"/>
                <w:lang w:val="es-MX" w:eastAsia="es-MX"/>
              </w:rPr>
            </w:pPr>
            <w:r>
              <w:rPr>
                <w:szCs w:val="20"/>
                <w:lang w:val="es-MX" w:eastAsia="es-MX"/>
              </w:rPr>
              <w:t>40%</w:t>
            </w:r>
          </w:p>
        </w:tc>
        <w:tc>
          <w:tcPr>
            <w:tcW w:w="236" w:type="pct"/>
          </w:tcPr>
          <w:p w14:paraId="3B35FAE7" w14:textId="774C16EF" w:rsidR="00572115" w:rsidRPr="009F6C2E" w:rsidRDefault="00572115" w:rsidP="00572115">
            <w:pPr>
              <w:autoSpaceDE w:val="0"/>
              <w:autoSpaceDN w:val="0"/>
              <w:adjustRightInd w:val="0"/>
              <w:jc w:val="center"/>
              <w:rPr>
                <w:szCs w:val="20"/>
                <w:lang w:val="es-MX" w:eastAsia="es-MX"/>
              </w:rPr>
            </w:pPr>
            <w:r w:rsidRPr="003D1528">
              <w:t>4</w:t>
            </w:r>
          </w:p>
        </w:tc>
        <w:tc>
          <w:tcPr>
            <w:tcW w:w="213" w:type="pct"/>
          </w:tcPr>
          <w:p w14:paraId="20E753F3" w14:textId="77B1E091" w:rsidR="00572115" w:rsidRPr="009F6C2E" w:rsidRDefault="00572115" w:rsidP="00572115">
            <w:pPr>
              <w:autoSpaceDE w:val="0"/>
              <w:autoSpaceDN w:val="0"/>
              <w:adjustRightInd w:val="0"/>
              <w:jc w:val="center"/>
              <w:rPr>
                <w:szCs w:val="20"/>
                <w:lang w:val="es-MX" w:eastAsia="es-MX"/>
              </w:rPr>
            </w:pPr>
            <w:r w:rsidRPr="003D1528">
              <w:t>6</w:t>
            </w:r>
          </w:p>
        </w:tc>
        <w:tc>
          <w:tcPr>
            <w:tcW w:w="162" w:type="pct"/>
          </w:tcPr>
          <w:p w14:paraId="658C578F" w14:textId="7E010A04" w:rsidR="00572115" w:rsidRPr="009F6C2E" w:rsidRDefault="00572115" w:rsidP="00572115">
            <w:pPr>
              <w:autoSpaceDE w:val="0"/>
              <w:autoSpaceDN w:val="0"/>
              <w:adjustRightInd w:val="0"/>
              <w:jc w:val="center"/>
              <w:rPr>
                <w:szCs w:val="20"/>
                <w:lang w:val="es-MX" w:eastAsia="es-MX"/>
              </w:rPr>
            </w:pPr>
            <w:r w:rsidRPr="003D1528">
              <w:t>6</w:t>
            </w:r>
          </w:p>
        </w:tc>
        <w:tc>
          <w:tcPr>
            <w:tcW w:w="204" w:type="pct"/>
          </w:tcPr>
          <w:p w14:paraId="5407F153" w14:textId="1C8C72F4" w:rsidR="00572115" w:rsidRPr="009F6C2E" w:rsidRDefault="00572115" w:rsidP="00572115">
            <w:pPr>
              <w:autoSpaceDE w:val="0"/>
              <w:autoSpaceDN w:val="0"/>
              <w:adjustRightInd w:val="0"/>
              <w:jc w:val="center"/>
              <w:rPr>
                <w:szCs w:val="20"/>
                <w:lang w:val="es-MX" w:eastAsia="es-MX"/>
              </w:rPr>
            </w:pPr>
            <w:r w:rsidRPr="003D1528">
              <w:t>8</w:t>
            </w:r>
          </w:p>
        </w:tc>
        <w:tc>
          <w:tcPr>
            <w:tcW w:w="170" w:type="pct"/>
          </w:tcPr>
          <w:p w14:paraId="4FC1D7F7" w14:textId="5322C006" w:rsidR="00572115" w:rsidRPr="009F6C2E" w:rsidRDefault="00572115" w:rsidP="00572115">
            <w:pPr>
              <w:autoSpaceDE w:val="0"/>
              <w:autoSpaceDN w:val="0"/>
              <w:adjustRightInd w:val="0"/>
              <w:jc w:val="center"/>
              <w:rPr>
                <w:szCs w:val="20"/>
                <w:lang w:val="es-MX" w:eastAsia="es-MX"/>
              </w:rPr>
            </w:pPr>
            <w:r w:rsidRPr="003D1528">
              <w:t>4</w:t>
            </w:r>
          </w:p>
        </w:tc>
        <w:tc>
          <w:tcPr>
            <w:tcW w:w="256" w:type="pct"/>
          </w:tcPr>
          <w:p w14:paraId="5A86FE43" w14:textId="28BA444C" w:rsidR="00572115" w:rsidRPr="009F6C2E" w:rsidRDefault="00572115" w:rsidP="00572115">
            <w:pPr>
              <w:autoSpaceDE w:val="0"/>
              <w:autoSpaceDN w:val="0"/>
              <w:adjustRightInd w:val="0"/>
              <w:jc w:val="center"/>
              <w:rPr>
                <w:szCs w:val="20"/>
                <w:lang w:val="es-MX" w:eastAsia="es-MX"/>
              </w:rPr>
            </w:pPr>
            <w:r w:rsidRPr="003D1528">
              <w:t>12</w:t>
            </w:r>
          </w:p>
        </w:tc>
        <w:tc>
          <w:tcPr>
            <w:tcW w:w="1866" w:type="pct"/>
          </w:tcPr>
          <w:p w14:paraId="07D540E3" w14:textId="424324B0" w:rsidR="00572115" w:rsidRPr="009F6C2E" w:rsidRDefault="00572115" w:rsidP="00572115">
            <w:pPr>
              <w:rPr>
                <w:szCs w:val="20"/>
                <w:lang w:val="es-MX" w:eastAsia="es-MX"/>
              </w:rPr>
            </w:pPr>
            <w:r>
              <w:rPr>
                <w:szCs w:val="20"/>
                <w:lang w:val="es-MX" w:eastAsia="es-MX"/>
              </w:rPr>
              <w:t>Resuelve en tiempo y forma se evalúa con una guía de observación</w:t>
            </w:r>
          </w:p>
        </w:tc>
      </w:tr>
      <w:tr w:rsidR="00A72CC5" w:rsidRPr="009F6C2E" w14:paraId="7A5CD60C" w14:textId="77777777" w:rsidTr="00572115">
        <w:tc>
          <w:tcPr>
            <w:tcW w:w="1402" w:type="pct"/>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492" w:type="pct"/>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236" w:type="pct"/>
          </w:tcPr>
          <w:p w14:paraId="76DA5599" w14:textId="61B4002C" w:rsidR="00A72CC5" w:rsidRPr="009F6C2E" w:rsidRDefault="001C52FE" w:rsidP="00A72CC5">
            <w:pPr>
              <w:autoSpaceDE w:val="0"/>
              <w:autoSpaceDN w:val="0"/>
              <w:adjustRightInd w:val="0"/>
              <w:rPr>
                <w:szCs w:val="20"/>
                <w:lang w:val="es-MX" w:eastAsia="es-MX"/>
              </w:rPr>
            </w:pPr>
            <w:r>
              <w:rPr>
                <w:szCs w:val="20"/>
                <w:lang w:val="es-MX" w:eastAsia="es-MX"/>
              </w:rPr>
              <w:t xml:space="preserve">  </w:t>
            </w:r>
            <w:r w:rsidR="0056583A">
              <w:rPr>
                <w:szCs w:val="20"/>
                <w:lang w:val="es-MX" w:eastAsia="es-MX"/>
              </w:rPr>
              <w:t>10</w:t>
            </w:r>
          </w:p>
        </w:tc>
        <w:tc>
          <w:tcPr>
            <w:tcW w:w="213" w:type="pct"/>
          </w:tcPr>
          <w:p w14:paraId="3112D348" w14:textId="34404B52" w:rsidR="00A72CC5" w:rsidRPr="009F6C2E" w:rsidRDefault="0056583A" w:rsidP="00A72CC5">
            <w:pPr>
              <w:autoSpaceDE w:val="0"/>
              <w:autoSpaceDN w:val="0"/>
              <w:adjustRightInd w:val="0"/>
              <w:rPr>
                <w:szCs w:val="20"/>
                <w:lang w:val="es-MX" w:eastAsia="es-MX"/>
              </w:rPr>
            </w:pPr>
            <w:r>
              <w:rPr>
                <w:szCs w:val="20"/>
                <w:lang w:val="es-MX" w:eastAsia="es-MX"/>
              </w:rPr>
              <w:t xml:space="preserve">  1</w:t>
            </w:r>
            <w:r w:rsidR="005A1E30">
              <w:rPr>
                <w:szCs w:val="20"/>
                <w:lang w:val="es-MX" w:eastAsia="es-MX"/>
              </w:rPr>
              <w:t>5</w:t>
            </w:r>
          </w:p>
        </w:tc>
        <w:tc>
          <w:tcPr>
            <w:tcW w:w="162" w:type="pct"/>
          </w:tcPr>
          <w:p w14:paraId="3A403F02" w14:textId="4B403445" w:rsidR="00A72CC5" w:rsidRPr="009F6C2E" w:rsidRDefault="005A1E30" w:rsidP="00A72CC5">
            <w:pPr>
              <w:autoSpaceDE w:val="0"/>
              <w:autoSpaceDN w:val="0"/>
              <w:adjustRightInd w:val="0"/>
              <w:rPr>
                <w:szCs w:val="20"/>
                <w:lang w:val="es-MX" w:eastAsia="es-MX"/>
              </w:rPr>
            </w:pPr>
            <w:r>
              <w:rPr>
                <w:szCs w:val="20"/>
                <w:lang w:val="es-MX" w:eastAsia="es-MX"/>
              </w:rPr>
              <w:t>15</w:t>
            </w:r>
          </w:p>
        </w:tc>
        <w:tc>
          <w:tcPr>
            <w:tcW w:w="204" w:type="pct"/>
          </w:tcPr>
          <w:p w14:paraId="4DBDFF00" w14:textId="1590BEF6" w:rsidR="00A72CC5" w:rsidRPr="009F6C2E" w:rsidRDefault="00333E86" w:rsidP="00A72CC5">
            <w:pPr>
              <w:autoSpaceDE w:val="0"/>
              <w:autoSpaceDN w:val="0"/>
              <w:adjustRightInd w:val="0"/>
              <w:rPr>
                <w:szCs w:val="20"/>
                <w:lang w:val="es-MX" w:eastAsia="es-MX"/>
              </w:rPr>
            </w:pPr>
            <w:r>
              <w:rPr>
                <w:szCs w:val="20"/>
                <w:lang w:val="es-MX" w:eastAsia="es-MX"/>
              </w:rPr>
              <w:t xml:space="preserve"> 20</w:t>
            </w:r>
          </w:p>
        </w:tc>
        <w:tc>
          <w:tcPr>
            <w:tcW w:w="170" w:type="pct"/>
          </w:tcPr>
          <w:p w14:paraId="0CEC8396" w14:textId="2DF5BE05" w:rsidR="00A72CC5" w:rsidRPr="009F6C2E" w:rsidRDefault="005A1E30" w:rsidP="00A72CC5">
            <w:pPr>
              <w:autoSpaceDE w:val="0"/>
              <w:autoSpaceDN w:val="0"/>
              <w:adjustRightInd w:val="0"/>
              <w:rPr>
                <w:szCs w:val="20"/>
                <w:lang w:val="es-MX" w:eastAsia="es-MX"/>
              </w:rPr>
            </w:pPr>
            <w:r>
              <w:rPr>
                <w:szCs w:val="20"/>
                <w:lang w:val="es-MX" w:eastAsia="es-MX"/>
              </w:rPr>
              <w:t>10</w:t>
            </w:r>
          </w:p>
        </w:tc>
        <w:tc>
          <w:tcPr>
            <w:tcW w:w="256" w:type="pct"/>
          </w:tcPr>
          <w:p w14:paraId="6880CA23" w14:textId="0BCD73C4" w:rsidR="00A72CC5" w:rsidRPr="009F6C2E" w:rsidRDefault="005A1E30" w:rsidP="00A72CC5">
            <w:pPr>
              <w:autoSpaceDE w:val="0"/>
              <w:autoSpaceDN w:val="0"/>
              <w:adjustRightInd w:val="0"/>
              <w:rPr>
                <w:szCs w:val="20"/>
                <w:lang w:val="es-MX" w:eastAsia="es-MX"/>
              </w:rPr>
            </w:pPr>
            <w:r>
              <w:rPr>
                <w:szCs w:val="20"/>
                <w:lang w:val="es-MX" w:eastAsia="es-MX"/>
              </w:rPr>
              <w:t>30</w:t>
            </w:r>
          </w:p>
        </w:tc>
        <w:tc>
          <w:tcPr>
            <w:tcW w:w="1866" w:type="pct"/>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0C92C1ED" w:rsidR="004D6F49" w:rsidRDefault="004D6F49" w:rsidP="006B6568">
      <w:pPr>
        <w:autoSpaceDE w:val="0"/>
        <w:autoSpaceDN w:val="0"/>
        <w:adjustRightInd w:val="0"/>
        <w:ind w:left="0" w:firstLine="0"/>
        <w:rPr>
          <w:b/>
          <w:szCs w:val="20"/>
          <w:lang w:val="es-MX" w:eastAsia="es-MX"/>
        </w:rPr>
      </w:pPr>
    </w:p>
    <w:p w14:paraId="6A059852" w14:textId="0E881953" w:rsidR="003B1C05" w:rsidRPr="009F6C2E" w:rsidRDefault="003B1C05" w:rsidP="006B6568">
      <w:pPr>
        <w:autoSpaceDE w:val="0"/>
        <w:autoSpaceDN w:val="0"/>
        <w:adjustRightInd w:val="0"/>
        <w:ind w:left="0" w:firstLine="0"/>
        <w:rPr>
          <w:b/>
          <w:szCs w:val="20"/>
          <w:lang w:val="es-MX" w:eastAsia="es-MX"/>
        </w:rPr>
      </w:pPr>
    </w:p>
    <w:p w14:paraId="3186F4D0" w14:textId="1B66A806" w:rsidR="006F2E12" w:rsidRDefault="006F2E12" w:rsidP="003B1C05">
      <w:pPr>
        <w:pBdr>
          <w:top w:val="nil"/>
          <w:left w:val="nil"/>
          <w:bottom w:val="nil"/>
          <w:right w:val="nil"/>
          <w:between w:val="nil"/>
        </w:pBdr>
        <w:spacing w:after="80" w:line="240" w:lineRule="auto"/>
        <w:ind w:left="0" w:firstLine="0"/>
        <w:rPr>
          <w:rFonts w:ascii="Times New Roman" w:eastAsia="Times New Roman" w:hAnsi="Times New Roman" w:cs="Times New Roman"/>
          <w:sz w:val="24"/>
          <w:szCs w:val="24"/>
        </w:rPr>
      </w:pPr>
      <w:r>
        <w:rPr>
          <w:b/>
        </w:rPr>
        <w:t xml:space="preserve">Competencia No.: </w:t>
      </w:r>
      <w:r>
        <w:t> </w:t>
      </w:r>
      <w:proofErr w:type="gramStart"/>
      <w:r>
        <w:t>2</w:t>
      </w:r>
      <w:r w:rsidR="003B1C05">
        <w:t xml:space="preserve"> </w:t>
      </w:r>
      <w:r>
        <w:t> </w:t>
      </w:r>
      <w:r w:rsidR="003B1C05">
        <w:t>Métodos</w:t>
      </w:r>
      <w:proofErr w:type="gramEnd"/>
      <w:r w:rsidR="003B1C05">
        <w:t xml:space="preserve"> de integración e integral indefinida.</w:t>
      </w:r>
    </w:p>
    <w:p w14:paraId="216AADE6" w14:textId="03DFFD6D" w:rsidR="006F2E12" w:rsidRDefault="006F2E12" w:rsidP="006F2E12">
      <w:pPr>
        <w:spacing w:after="0" w:line="240" w:lineRule="auto"/>
        <w:ind w:left="0" w:firstLine="0"/>
        <w:rPr>
          <w:rFonts w:ascii="Times New Roman" w:eastAsia="Times New Roman" w:hAnsi="Times New Roman" w:cs="Times New Roman"/>
          <w:sz w:val="24"/>
          <w:szCs w:val="24"/>
        </w:rPr>
      </w:pPr>
      <w:r>
        <w:rPr>
          <w:b/>
        </w:rPr>
        <w:t xml:space="preserve">Descripción: </w:t>
      </w:r>
      <w:r>
        <w:t xml:space="preserve"> Identifica el método de integración más adecuado para resolver una integral </w:t>
      </w:r>
      <w:r w:rsidR="003B1C05">
        <w:t>indefinida</w:t>
      </w:r>
    </w:p>
    <w:p w14:paraId="751A5BF4" w14:textId="7DBBC315" w:rsidR="006F2E12" w:rsidRDefault="00605506" w:rsidP="006F2E12">
      <w:pPr>
        <w:spacing w:after="0" w:line="240" w:lineRule="auto"/>
        <w:ind w:left="0" w:firstLine="0"/>
        <w:jc w:val="left"/>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rPr>
        <w:t>competencias</w:t>
      </w:r>
      <w:r w:rsidR="009753FA" w:rsidRPr="009753FA">
        <w:t xml:space="preserve"> </w:t>
      </w:r>
    </w:p>
    <w:p w14:paraId="61636D46" w14:textId="2C318149" w:rsidR="003B1C05" w:rsidRDefault="003B1C05" w:rsidP="006F2E12">
      <w:pPr>
        <w:spacing w:after="0" w:line="240" w:lineRule="auto"/>
        <w:ind w:left="0" w:firstLine="0"/>
        <w:jc w:val="left"/>
        <w:rPr>
          <w:rFonts w:ascii="Times New Roman" w:eastAsia="Times New Roman" w:hAnsi="Times New Roman" w:cs="Times New Roman"/>
          <w:sz w:val="24"/>
          <w:szCs w:val="24"/>
          <w:lang w:val="es-MX"/>
        </w:rPr>
      </w:pPr>
    </w:p>
    <w:p w14:paraId="02399D19" w14:textId="77777777" w:rsidR="003B1C05" w:rsidRPr="006F2E12" w:rsidRDefault="003B1C05" w:rsidP="006F2E12">
      <w:pPr>
        <w:spacing w:after="0" w:line="240" w:lineRule="auto"/>
        <w:ind w:left="0" w:firstLine="0"/>
        <w:jc w:val="left"/>
        <w:rPr>
          <w:rFonts w:ascii="Times New Roman" w:eastAsia="Times New Roman" w:hAnsi="Times New Roman" w:cs="Times New Roman"/>
          <w:sz w:val="24"/>
          <w:szCs w:val="24"/>
          <w:lang w:val="es-MX"/>
        </w:rPr>
      </w:pPr>
    </w:p>
    <w:tbl>
      <w:tblPr>
        <w:tblW w:w="13709" w:type="dxa"/>
        <w:tblInd w:w="-147" w:type="dxa"/>
        <w:tblLayout w:type="fixed"/>
        <w:tblLook w:val="0400" w:firstRow="0" w:lastRow="0" w:firstColumn="0" w:lastColumn="0" w:noHBand="0" w:noVBand="1"/>
      </w:tblPr>
      <w:tblGrid>
        <w:gridCol w:w="3474"/>
        <w:gridCol w:w="3331"/>
        <w:gridCol w:w="2966"/>
        <w:gridCol w:w="2629"/>
        <w:gridCol w:w="1309"/>
      </w:tblGrid>
      <w:tr w:rsidR="006F2E12" w:rsidRPr="006F2E12" w14:paraId="452BC255" w14:textId="77777777" w:rsidTr="007D5FFD">
        <w:tc>
          <w:tcPr>
            <w:tcW w:w="34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468552"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Temas y subtemas para desarrollar la competencia específica</w:t>
            </w:r>
          </w:p>
        </w:tc>
        <w:tc>
          <w:tcPr>
            <w:tcW w:w="33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756100"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Actividades de aprendizaje</w:t>
            </w:r>
          </w:p>
        </w:tc>
        <w:tc>
          <w:tcPr>
            <w:tcW w:w="29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16F80A"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Actividades de enseñanza</w:t>
            </w:r>
          </w:p>
        </w:tc>
        <w:tc>
          <w:tcPr>
            <w:tcW w:w="26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369CE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Desarrollo de competencias genéricas</w:t>
            </w:r>
          </w:p>
        </w:tc>
        <w:tc>
          <w:tcPr>
            <w:tcW w:w="1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2F35B3"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Horas teórico-práctica</w:t>
            </w:r>
          </w:p>
        </w:tc>
      </w:tr>
      <w:tr w:rsidR="006F2E12" w:rsidRPr="006F2E12" w14:paraId="02952C4C" w14:textId="77777777" w:rsidTr="007D5FFD">
        <w:tc>
          <w:tcPr>
            <w:tcW w:w="34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1E2848" w14:textId="77777777" w:rsidR="003B1C05" w:rsidRDefault="006F2E12" w:rsidP="006F2E12">
            <w:pPr>
              <w:spacing w:after="0" w:line="240" w:lineRule="auto"/>
              <w:ind w:left="0" w:firstLine="0"/>
              <w:jc w:val="left"/>
            </w:pPr>
            <w:r w:rsidRPr="006F2E12">
              <w:rPr>
                <w:rFonts w:ascii="Times New Roman" w:eastAsia="Times New Roman" w:hAnsi="Times New Roman" w:cs="Times New Roman"/>
                <w:sz w:val="24"/>
                <w:szCs w:val="24"/>
                <w:lang w:val="es-MX"/>
              </w:rPr>
              <w:br/>
            </w:r>
            <w:r w:rsidR="003B1C05">
              <w:t xml:space="preserve">2.1 Definición de integral indefinida. </w:t>
            </w:r>
          </w:p>
          <w:p w14:paraId="5C2329DD" w14:textId="77777777" w:rsidR="003B1C05" w:rsidRDefault="003B1C05" w:rsidP="006F2E12">
            <w:pPr>
              <w:spacing w:after="0" w:line="240" w:lineRule="auto"/>
              <w:ind w:left="0" w:firstLine="0"/>
              <w:jc w:val="left"/>
            </w:pPr>
          </w:p>
          <w:p w14:paraId="763FF09D" w14:textId="77777777" w:rsidR="003B1C05" w:rsidRDefault="003B1C05" w:rsidP="006F2E12">
            <w:pPr>
              <w:spacing w:after="0" w:line="240" w:lineRule="auto"/>
              <w:ind w:left="0" w:firstLine="0"/>
              <w:jc w:val="left"/>
            </w:pPr>
            <w:r>
              <w:t>2.2 Propiedades de integrales indefinidas</w:t>
            </w:r>
          </w:p>
          <w:p w14:paraId="5583D523" w14:textId="77777777" w:rsidR="003B1C05" w:rsidRDefault="003B1C05" w:rsidP="006F2E12">
            <w:pPr>
              <w:spacing w:after="0" w:line="240" w:lineRule="auto"/>
              <w:ind w:left="0" w:firstLine="0"/>
              <w:jc w:val="left"/>
            </w:pPr>
          </w:p>
          <w:p w14:paraId="278F9913" w14:textId="77777777" w:rsidR="003B1C05" w:rsidRDefault="003B1C05" w:rsidP="006F2E12">
            <w:pPr>
              <w:spacing w:after="0" w:line="240" w:lineRule="auto"/>
              <w:ind w:left="0" w:firstLine="0"/>
              <w:jc w:val="left"/>
            </w:pPr>
            <w:r>
              <w:t xml:space="preserve"> 2.3 Cálculo de integrales indefinidas. </w:t>
            </w:r>
          </w:p>
          <w:p w14:paraId="567AB126" w14:textId="77777777" w:rsidR="003B1C05" w:rsidRDefault="003B1C05" w:rsidP="006F2E12">
            <w:pPr>
              <w:spacing w:after="0" w:line="240" w:lineRule="auto"/>
              <w:ind w:left="0" w:firstLine="0"/>
              <w:jc w:val="left"/>
            </w:pPr>
            <w:r>
              <w:t>2.3.1 Directas.</w:t>
            </w:r>
          </w:p>
          <w:p w14:paraId="6EFBABAD" w14:textId="77777777" w:rsidR="003B1C05" w:rsidRDefault="003B1C05" w:rsidP="006F2E12">
            <w:pPr>
              <w:spacing w:after="0" w:line="240" w:lineRule="auto"/>
              <w:ind w:left="0" w:firstLine="0"/>
              <w:jc w:val="left"/>
            </w:pPr>
            <w:r>
              <w:lastRenderedPageBreak/>
              <w:t xml:space="preserve"> 2.3.2 Cambio de variable.</w:t>
            </w:r>
          </w:p>
          <w:p w14:paraId="05D7509B" w14:textId="77777777" w:rsidR="003B1C05" w:rsidRDefault="003B1C05" w:rsidP="006F2E12">
            <w:pPr>
              <w:spacing w:after="0" w:line="240" w:lineRule="auto"/>
              <w:ind w:left="0" w:firstLine="0"/>
              <w:jc w:val="left"/>
            </w:pPr>
            <w:r>
              <w:t xml:space="preserve"> 2.3.3 Por partes.</w:t>
            </w:r>
          </w:p>
          <w:p w14:paraId="1AFE4283" w14:textId="77777777" w:rsidR="003B1C05" w:rsidRDefault="003B1C05" w:rsidP="006F2E12">
            <w:pPr>
              <w:spacing w:after="0" w:line="240" w:lineRule="auto"/>
              <w:ind w:left="0" w:firstLine="0"/>
              <w:jc w:val="left"/>
            </w:pPr>
            <w:r>
              <w:t xml:space="preserve"> 2.3.4 Trigonométricas.</w:t>
            </w:r>
          </w:p>
          <w:p w14:paraId="3ACB1A76" w14:textId="780CB810" w:rsidR="006F2E12" w:rsidRPr="006F2E12" w:rsidRDefault="003B1C05" w:rsidP="006F2E12">
            <w:pPr>
              <w:spacing w:after="0" w:line="240" w:lineRule="auto"/>
              <w:ind w:left="0" w:firstLine="0"/>
              <w:jc w:val="left"/>
              <w:rPr>
                <w:rFonts w:ascii="Times New Roman" w:eastAsia="Times New Roman" w:hAnsi="Times New Roman" w:cs="Times New Roman"/>
                <w:sz w:val="24"/>
                <w:szCs w:val="24"/>
                <w:lang w:val="es-MX"/>
              </w:rPr>
            </w:pPr>
            <w:r>
              <w:t xml:space="preserve"> 2.3.5 Sustitución trigonométrica. 2.3.6 Fracciones parciales.</w:t>
            </w:r>
          </w:p>
          <w:p w14:paraId="4A837879"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30B187C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25B3DF7A"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0091058B"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568E5E24"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2EBE7135"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10198AAE" w14:textId="604ED43C"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322798FB" w14:textId="46698F94" w:rsidR="006F2E12" w:rsidRPr="007D5FFD" w:rsidRDefault="006F2E12" w:rsidP="007D5FFD">
            <w:pPr>
              <w:ind w:left="0" w:firstLine="0"/>
              <w:rPr>
                <w:rFonts w:ascii="Times New Roman" w:eastAsia="Times New Roman" w:hAnsi="Times New Roman" w:cs="Times New Roman"/>
                <w:sz w:val="24"/>
                <w:szCs w:val="24"/>
                <w:lang w:val="es-MX"/>
              </w:rPr>
            </w:pPr>
          </w:p>
        </w:tc>
        <w:tc>
          <w:tcPr>
            <w:tcW w:w="33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583B69" w14:textId="77777777" w:rsidR="006E4A22" w:rsidRDefault="00605506" w:rsidP="006F2E12">
            <w:pPr>
              <w:spacing w:after="0" w:line="240" w:lineRule="auto"/>
              <w:ind w:left="0" w:firstLine="0"/>
              <w:jc w:val="left"/>
            </w:pPr>
            <w:r>
              <w:lastRenderedPageBreak/>
              <w:t>Encontrar la función primitiva de una función dada y graficar una familia de funciones considerando distintos valores de la constante de integración.</w:t>
            </w:r>
          </w:p>
          <w:p w14:paraId="29008F4B" w14:textId="28FC83C7" w:rsidR="00605506" w:rsidRDefault="00605506" w:rsidP="006F2E12">
            <w:pPr>
              <w:spacing w:after="0" w:line="240" w:lineRule="auto"/>
              <w:ind w:left="0" w:firstLine="0"/>
              <w:jc w:val="left"/>
            </w:pPr>
            <w:r>
              <w:t xml:space="preserve"> Presentar un grupo de integrales para seleccionar el método de solución más adecuado y resolver.</w:t>
            </w:r>
          </w:p>
          <w:p w14:paraId="7B83144B" w14:textId="3EA0232A" w:rsidR="006F2E12" w:rsidRPr="006F2E12" w:rsidRDefault="00605506" w:rsidP="006F2E12">
            <w:pPr>
              <w:spacing w:after="0" w:line="240" w:lineRule="auto"/>
              <w:ind w:left="0" w:firstLine="0"/>
              <w:jc w:val="left"/>
              <w:rPr>
                <w:rFonts w:ascii="Times New Roman" w:eastAsia="Times New Roman" w:hAnsi="Times New Roman" w:cs="Times New Roman"/>
                <w:sz w:val="24"/>
                <w:szCs w:val="24"/>
                <w:lang w:val="es-MX"/>
              </w:rPr>
            </w:pPr>
            <w:r>
              <w:lastRenderedPageBreak/>
              <w:t xml:space="preserve"> Resolver integrales que no pueden resolverse de forma directa (trigonométricas, algebraicas, exponenciales, logarítmicas, etc.). Resolver integrales indefinidas utilizando </w:t>
            </w:r>
            <w:proofErr w:type="spellStart"/>
            <w:r>
              <w:t>TIC’s</w:t>
            </w:r>
            <w:proofErr w:type="spellEnd"/>
            <w:r w:rsidR="006E4A22">
              <w:rPr>
                <w:rFonts w:ascii="Times New Roman" w:eastAsia="Times New Roman" w:hAnsi="Times New Roman" w:cs="Times New Roman"/>
                <w:sz w:val="24"/>
                <w:szCs w:val="24"/>
                <w:lang w:val="es-MX"/>
              </w:rPr>
              <w:t>.</w:t>
            </w:r>
          </w:p>
          <w:p w14:paraId="6EAE7874"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3D1E9BFD" w14:textId="6CB0AD0D" w:rsidR="007D5FFD" w:rsidRDefault="007D5FFD" w:rsidP="00605506">
            <w:pPr>
              <w:spacing w:after="0" w:line="240" w:lineRule="auto"/>
              <w:ind w:left="0" w:firstLine="0"/>
              <w:jc w:val="left"/>
              <w:rPr>
                <w:rFonts w:ascii="Times New Roman" w:eastAsia="Times New Roman" w:hAnsi="Times New Roman" w:cs="Times New Roman"/>
                <w:sz w:val="24"/>
                <w:szCs w:val="24"/>
                <w:lang w:val="es-MX"/>
              </w:rPr>
            </w:pPr>
          </w:p>
          <w:p w14:paraId="37E83226" w14:textId="77777777" w:rsidR="007D5FFD" w:rsidRPr="007D5FFD" w:rsidRDefault="007D5FFD" w:rsidP="007D5FFD">
            <w:pPr>
              <w:rPr>
                <w:rFonts w:ascii="Times New Roman" w:eastAsia="Times New Roman" w:hAnsi="Times New Roman" w:cs="Times New Roman"/>
                <w:sz w:val="24"/>
                <w:szCs w:val="24"/>
                <w:lang w:val="es-MX"/>
              </w:rPr>
            </w:pPr>
          </w:p>
          <w:p w14:paraId="52474668" w14:textId="77777777" w:rsidR="007D5FFD" w:rsidRPr="007D5FFD" w:rsidRDefault="007D5FFD" w:rsidP="007D5FFD">
            <w:pPr>
              <w:rPr>
                <w:rFonts w:ascii="Times New Roman" w:eastAsia="Times New Roman" w:hAnsi="Times New Roman" w:cs="Times New Roman"/>
                <w:sz w:val="24"/>
                <w:szCs w:val="24"/>
                <w:lang w:val="es-MX"/>
              </w:rPr>
            </w:pPr>
          </w:p>
          <w:p w14:paraId="1E9FB98F" w14:textId="77777777" w:rsidR="007D5FFD" w:rsidRPr="007D5FFD" w:rsidRDefault="007D5FFD" w:rsidP="007D5FFD">
            <w:pPr>
              <w:rPr>
                <w:rFonts w:ascii="Times New Roman" w:eastAsia="Times New Roman" w:hAnsi="Times New Roman" w:cs="Times New Roman"/>
                <w:sz w:val="24"/>
                <w:szCs w:val="24"/>
                <w:lang w:val="es-MX"/>
              </w:rPr>
            </w:pPr>
          </w:p>
          <w:p w14:paraId="06B3D646" w14:textId="77777777" w:rsidR="007D5FFD" w:rsidRPr="007D5FFD" w:rsidRDefault="007D5FFD" w:rsidP="007D5FFD">
            <w:pPr>
              <w:rPr>
                <w:rFonts w:ascii="Times New Roman" w:eastAsia="Times New Roman" w:hAnsi="Times New Roman" w:cs="Times New Roman"/>
                <w:sz w:val="24"/>
                <w:szCs w:val="24"/>
                <w:lang w:val="es-MX"/>
              </w:rPr>
            </w:pPr>
          </w:p>
          <w:p w14:paraId="133B2AFF" w14:textId="77777777" w:rsidR="007D5FFD" w:rsidRPr="007D5FFD" w:rsidRDefault="007D5FFD" w:rsidP="007D5FFD">
            <w:pPr>
              <w:rPr>
                <w:rFonts w:ascii="Times New Roman" w:eastAsia="Times New Roman" w:hAnsi="Times New Roman" w:cs="Times New Roman"/>
                <w:sz w:val="24"/>
                <w:szCs w:val="24"/>
                <w:lang w:val="es-MX"/>
              </w:rPr>
            </w:pPr>
          </w:p>
          <w:p w14:paraId="50EBB7EB" w14:textId="191911AA" w:rsidR="006F2E12" w:rsidRPr="007D5FFD" w:rsidRDefault="006F2E12" w:rsidP="007D5FFD">
            <w:pPr>
              <w:ind w:left="0" w:firstLine="0"/>
              <w:rPr>
                <w:rFonts w:ascii="Times New Roman" w:eastAsia="Times New Roman" w:hAnsi="Times New Roman" w:cs="Times New Roman"/>
                <w:sz w:val="24"/>
                <w:szCs w:val="24"/>
                <w:lang w:val="es-MX"/>
              </w:rPr>
            </w:pPr>
          </w:p>
        </w:tc>
        <w:tc>
          <w:tcPr>
            <w:tcW w:w="29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94D4D5" w14:textId="0CE5217E"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lastRenderedPageBreak/>
              <w:t> -Explicación y desarrollo de los temas frente al grupo.</w:t>
            </w:r>
          </w:p>
          <w:p w14:paraId="2C62F8A2" w14:textId="3A88D8FD"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-Proponer materiales audiovisuales para revisión fuera del aula.</w:t>
            </w:r>
          </w:p>
          <w:p w14:paraId="6AD22B42" w14:textId="1EED54E9"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lastRenderedPageBreak/>
              <w:t>-Entregar ejercicios para su resolución en clase y de tarea.</w:t>
            </w:r>
          </w:p>
          <w:p w14:paraId="74056437" w14:textId="2931F5E2"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-Guiar a los estudiantes en la resolución de los ejercicios en clase.</w:t>
            </w:r>
          </w:p>
          <w:p w14:paraId="0DE2951C"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-Proponer ejercicios para su resolución de tarea.</w:t>
            </w:r>
          </w:p>
          <w:p w14:paraId="4B76E841" w14:textId="1EC4600E"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-Utilizar algún software matemático para complementar la información.</w:t>
            </w:r>
          </w:p>
          <w:p w14:paraId="6D97FFDD" w14:textId="7C76886F"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-Proponer ejercicios para su resolución en un tiempo determinado</w:t>
            </w:r>
          </w:p>
          <w:p w14:paraId="05898D69" w14:textId="556ABA3C" w:rsidR="006F2E12" w:rsidRPr="007D5FFD" w:rsidRDefault="006F2E12" w:rsidP="007D5FFD">
            <w:pPr>
              <w:ind w:left="0" w:firstLine="0"/>
              <w:rPr>
                <w:rFonts w:ascii="Times New Roman" w:eastAsia="Times New Roman" w:hAnsi="Times New Roman" w:cs="Times New Roman"/>
                <w:sz w:val="24"/>
                <w:szCs w:val="24"/>
                <w:lang w:val="es-MX"/>
              </w:rPr>
            </w:pPr>
          </w:p>
        </w:tc>
        <w:tc>
          <w:tcPr>
            <w:tcW w:w="26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1A4AB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6CB26484"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-Capacidad de abstracción, análisis y síntesis. </w:t>
            </w:r>
          </w:p>
          <w:p w14:paraId="12C701B5"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77994A00"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lastRenderedPageBreak/>
              <w:t>-Capacidad para identificar, plantear y resolver problemas. </w:t>
            </w:r>
          </w:p>
          <w:p w14:paraId="4EB8EC9E"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275A44BD"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-Capacidad de aprender y actualizarse permanentemente. </w:t>
            </w:r>
          </w:p>
          <w:p w14:paraId="4D0BCA3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585AA695" w14:textId="56562391" w:rsidR="007D5FFD"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-Capacidad de trabajo en equipo.</w:t>
            </w:r>
          </w:p>
          <w:p w14:paraId="5E366647" w14:textId="77777777" w:rsidR="007D5FFD" w:rsidRPr="007D5FFD" w:rsidRDefault="007D5FFD" w:rsidP="007D5FFD">
            <w:pPr>
              <w:rPr>
                <w:rFonts w:ascii="Times New Roman" w:eastAsia="Times New Roman" w:hAnsi="Times New Roman" w:cs="Times New Roman"/>
                <w:sz w:val="24"/>
                <w:szCs w:val="24"/>
                <w:lang w:val="es-MX"/>
              </w:rPr>
            </w:pPr>
          </w:p>
          <w:p w14:paraId="2EDD2DE2" w14:textId="77777777" w:rsidR="007D5FFD" w:rsidRPr="007D5FFD" w:rsidRDefault="007D5FFD" w:rsidP="007D5FFD">
            <w:pPr>
              <w:rPr>
                <w:rFonts w:ascii="Times New Roman" w:eastAsia="Times New Roman" w:hAnsi="Times New Roman" w:cs="Times New Roman"/>
                <w:sz w:val="24"/>
                <w:szCs w:val="24"/>
                <w:lang w:val="es-MX"/>
              </w:rPr>
            </w:pPr>
          </w:p>
          <w:p w14:paraId="0FBF670F" w14:textId="77777777" w:rsidR="007D5FFD" w:rsidRPr="007D5FFD" w:rsidRDefault="007D5FFD" w:rsidP="007D5FFD">
            <w:pPr>
              <w:rPr>
                <w:rFonts w:ascii="Times New Roman" w:eastAsia="Times New Roman" w:hAnsi="Times New Roman" w:cs="Times New Roman"/>
                <w:sz w:val="24"/>
                <w:szCs w:val="24"/>
                <w:lang w:val="es-MX"/>
              </w:rPr>
            </w:pPr>
          </w:p>
          <w:p w14:paraId="2D501999" w14:textId="77777777" w:rsidR="007D5FFD" w:rsidRPr="007D5FFD" w:rsidRDefault="007D5FFD" w:rsidP="007D5FFD">
            <w:pPr>
              <w:rPr>
                <w:rFonts w:ascii="Times New Roman" w:eastAsia="Times New Roman" w:hAnsi="Times New Roman" w:cs="Times New Roman"/>
                <w:sz w:val="24"/>
                <w:szCs w:val="24"/>
                <w:lang w:val="es-MX"/>
              </w:rPr>
            </w:pPr>
          </w:p>
          <w:p w14:paraId="2238C158" w14:textId="77777777" w:rsidR="007D5FFD" w:rsidRPr="007D5FFD" w:rsidRDefault="007D5FFD" w:rsidP="007D5FFD">
            <w:pPr>
              <w:rPr>
                <w:rFonts w:ascii="Times New Roman" w:eastAsia="Times New Roman" w:hAnsi="Times New Roman" w:cs="Times New Roman"/>
                <w:sz w:val="24"/>
                <w:szCs w:val="24"/>
                <w:lang w:val="es-MX"/>
              </w:rPr>
            </w:pPr>
          </w:p>
          <w:p w14:paraId="4A368996" w14:textId="352E4FCA" w:rsidR="006F2E12" w:rsidRPr="007D5FFD" w:rsidRDefault="006F2E12" w:rsidP="007D5FFD">
            <w:pPr>
              <w:ind w:left="0" w:firstLine="0"/>
              <w:rPr>
                <w:rFonts w:ascii="Times New Roman" w:eastAsia="Times New Roman" w:hAnsi="Times New Roman" w:cs="Times New Roman"/>
                <w:sz w:val="24"/>
                <w:szCs w:val="24"/>
                <w:lang w:val="es-MX"/>
              </w:rPr>
            </w:pPr>
          </w:p>
        </w:tc>
        <w:tc>
          <w:tcPr>
            <w:tcW w:w="1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B577D9" w14:textId="629024FE" w:rsid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4EE811D1" w14:textId="7E0769CF" w:rsidR="00D70217" w:rsidRDefault="00D70217" w:rsidP="006F2E12">
            <w:pPr>
              <w:spacing w:after="0" w:line="240" w:lineRule="auto"/>
              <w:ind w:left="0" w:firstLine="0"/>
              <w:jc w:val="left"/>
              <w:rPr>
                <w:rFonts w:ascii="Times New Roman" w:eastAsia="Times New Roman" w:hAnsi="Times New Roman" w:cs="Times New Roman"/>
                <w:sz w:val="24"/>
                <w:szCs w:val="24"/>
                <w:lang w:val="es-MX"/>
              </w:rPr>
            </w:pPr>
          </w:p>
          <w:p w14:paraId="7D73332A" w14:textId="77777777" w:rsidR="00D70217" w:rsidRPr="006F2E12" w:rsidRDefault="00D70217" w:rsidP="006F2E12">
            <w:pPr>
              <w:spacing w:after="0" w:line="240" w:lineRule="auto"/>
              <w:ind w:left="0" w:firstLine="0"/>
              <w:jc w:val="left"/>
              <w:rPr>
                <w:rFonts w:ascii="Times New Roman" w:eastAsia="Times New Roman" w:hAnsi="Times New Roman" w:cs="Times New Roman"/>
                <w:sz w:val="24"/>
                <w:szCs w:val="24"/>
                <w:lang w:val="es-MX"/>
              </w:rPr>
            </w:pPr>
          </w:p>
          <w:p w14:paraId="54C391E1" w14:textId="3399D331" w:rsidR="006F2E12" w:rsidRPr="006F2E12" w:rsidRDefault="002C7A49" w:rsidP="006F2E12">
            <w:pPr>
              <w:spacing w:after="0" w:line="240" w:lineRule="auto"/>
              <w:ind w:left="0" w:firstLine="0"/>
              <w:jc w:val="left"/>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lang w:val="es-MX"/>
              </w:rPr>
              <w:t>12</w:t>
            </w:r>
            <w:r w:rsidR="00D70217">
              <w:rPr>
                <w:rFonts w:ascii="Times New Roman" w:eastAsia="Times New Roman" w:hAnsi="Times New Roman" w:cs="Times New Roman"/>
                <w:sz w:val="24"/>
                <w:szCs w:val="24"/>
                <w:lang w:val="es-MX"/>
              </w:rPr>
              <w:t>H</w:t>
            </w:r>
            <w:r w:rsidR="006F2E12" w:rsidRPr="006F2E12">
              <w:rPr>
                <w:rFonts w:ascii="Times New Roman" w:eastAsia="Times New Roman" w:hAnsi="Times New Roman" w:cs="Times New Roman"/>
                <w:sz w:val="24"/>
                <w:szCs w:val="24"/>
                <w:lang w:val="es-MX"/>
              </w:rPr>
              <w:t>T</w:t>
            </w:r>
          </w:p>
          <w:p w14:paraId="6DC03A9B" w14:textId="7B724FEE" w:rsidR="007D5FFD" w:rsidRDefault="002C7A49" w:rsidP="006F2E12">
            <w:pPr>
              <w:spacing w:after="0" w:line="240" w:lineRule="auto"/>
              <w:ind w:left="0" w:firstLine="0"/>
              <w:jc w:val="left"/>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lang w:val="es-MX"/>
              </w:rPr>
              <w:t>18</w:t>
            </w:r>
            <w:r w:rsidR="00D70217">
              <w:rPr>
                <w:rFonts w:ascii="Times New Roman" w:eastAsia="Times New Roman" w:hAnsi="Times New Roman" w:cs="Times New Roman"/>
                <w:sz w:val="24"/>
                <w:szCs w:val="24"/>
                <w:lang w:val="es-MX"/>
              </w:rPr>
              <w:t>H</w:t>
            </w:r>
            <w:r w:rsidR="006F2E12" w:rsidRPr="006F2E12">
              <w:rPr>
                <w:rFonts w:ascii="Times New Roman" w:eastAsia="Times New Roman" w:hAnsi="Times New Roman" w:cs="Times New Roman"/>
                <w:sz w:val="24"/>
                <w:szCs w:val="24"/>
                <w:lang w:val="es-MX"/>
              </w:rPr>
              <w:t>P</w:t>
            </w:r>
          </w:p>
          <w:p w14:paraId="276F40A0" w14:textId="77777777" w:rsidR="007D5FFD" w:rsidRPr="007D5FFD" w:rsidRDefault="007D5FFD" w:rsidP="007D5FFD">
            <w:pPr>
              <w:rPr>
                <w:rFonts w:ascii="Times New Roman" w:eastAsia="Times New Roman" w:hAnsi="Times New Roman" w:cs="Times New Roman"/>
                <w:sz w:val="24"/>
                <w:szCs w:val="24"/>
                <w:lang w:val="es-MX"/>
              </w:rPr>
            </w:pPr>
          </w:p>
          <w:p w14:paraId="4405845D" w14:textId="77777777" w:rsidR="007D5FFD" w:rsidRPr="007D5FFD" w:rsidRDefault="007D5FFD" w:rsidP="007D5FFD">
            <w:pPr>
              <w:rPr>
                <w:rFonts w:ascii="Times New Roman" w:eastAsia="Times New Roman" w:hAnsi="Times New Roman" w:cs="Times New Roman"/>
                <w:sz w:val="24"/>
                <w:szCs w:val="24"/>
                <w:lang w:val="es-MX"/>
              </w:rPr>
            </w:pPr>
          </w:p>
          <w:p w14:paraId="658CA8A3" w14:textId="77777777" w:rsidR="007D5FFD" w:rsidRPr="007D5FFD" w:rsidRDefault="007D5FFD" w:rsidP="007D5FFD">
            <w:pPr>
              <w:rPr>
                <w:rFonts w:ascii="Times New Roman" w:eastAsia="Times New Roman" w:hAnsi="Times New Roman" w:cs="Times New Roman"/>
                <w:sz w:val="24"/>
                <w:szCs w:val="24"/>
                <w:lang w:val="es-MX"/>
              </w:rPr>
            </w:pPr>
          </w:p>
          <w:p w14:paraId="70BA62C8" w14:textId="77777777" w:rsidR="007D5FFD" w:rsidRPr="007D5FFD" w:rsidRDefault="007D5FFD" w:rsidP="007D5FFD">
            <w:pPr>
              <w:rPr>
                <w:rFonts w:ascii="Times New Roman" w:eastAsia="Times New Roman" w:hAnsi="Times New Roman" w:cs="Times New Roman"/>
                <w:sz w:val="24"/>
                <w:szCs w:val="24"/>
                <w:lang w:val="es-MX"/>
              </w:rPr>
            </w:pPr>
          </w:p>
          <w:p w14:paraId="1550936A" w14:textId="77777777" w:rsidR="007D5FFD" w:rsidRPr="007D5FFD" w:rsidRDefault="007D5FFD" w:rsidP="007D5FFD">
            <w:pPr>
              <w:rPr>
                <w:rFonts w:ascii="Times New Roman" w:eastAsia="Times New Roman" w:hAnsi="Times New Roman" w:cs="Times New Roman"/>
                <w:sz w:val="24"/>
                <w:szCs w:val="24"/>
                <w:lang w:val="es-MX"/>
              </w:rPr>
            </w:pPr>
          </w:p>
          <w:p w14:paraId="183B0432" w14:textId="77777777" w:rsidR="007D5FFD" w:rsidRPr="007D5FFD" w:rsidRDefault="007D5FFD" w:rsidP="007D5FFD">
            <w:pPr>
              <w:rPr>
                <w:rFonts w:ascii="Times New Roman" w:eastAsia="Times New Roman" w:hAnsi="Times New Roman" w:cs="Times New Roman"/>
                <w:sz w:val="24"/>
                <w:szCs w:val="24"/>
                <w:lang w:val="es-MX"/>
              </w:rPr>
            </w:pPr>
          </w:p>
          <w:p w14:paraId="07AED7DD" w14:textId="77777777" w:rsidR="007D5FFD" w:rsidRPr="007D5FFD" w:rsidRDefault="007D5FFD" w:rsidP="007D5FFD">
            <w:pPr>
              <w:rPr>
                <w:rFonts w:ascii="Times New Roman" w:eastAsia="Times New Roman" w:hAnsi="Times New Roman" w:cs="Times New Roman"/>
                <w:sz w:val="24"/>
                <w:szCs w:val="24"/>
                <w:lang w:val="es-MX"/>
              </w:rPr>
            </w:pPr>
          </w:p>
          <w:p w14:paraId="4C5E3774" w14:textId="77777777" w:rsidR="007D5FFD" w:rsidRPr="007D5FFD" w:rsidRDefault="007D5FFD" w:rsidP="007D5FFD">
            <w:pPr>
              <w:rPr>
                <w:rFonts w:ascii="Times New Roman" w:eastAsia="Times New Roman" w:hAnsi="Times New Roman" w:cs="Times New Roman"/>
                <w:sz w:val="24"/>
                <w:szCs w:val="24"/>
                <w:lang w:val="es-MX"/>
              </w:rPr>
            </w:pPr>
          </w:p>
          <w:p w14:paraId="0570DCA0" w14:textId="064E40D0" w:rsidR="007D5FFD" w:rsidRDefault="007D5FFD" w:rsidP="007D5FFD">
            <w:pPr>
              <w:rPr>
                <w:rFonts w:ascii="Times New Roman" w:eastAsia="Times New Roman" w:hAnsi="Times New Roman" w:cs="Times New Roman"/>
                <w:sz w:val="24"/>
                <w:szCs w:val="24"/>
                <w:lang w:val="es-MX"/>
              </w:rPr>
            </w:pPr>
          </w:p>
          <w:p w14:paraId="218AF684" w14:textId="77777777" w:rsidR="007D5FFD" w:rsidRPr="007D5FFD" w:rsidRDefault="007D5FFD" w:rsidP="007D5FFD">
            <w:pPr>
              <w:rPr>
                <w:rFonts w:ascii="Times New Roman" w:eastAsia="Times New Roman" w:hAnsi="Times New Roman" w:cs="Times New Roman"/>
                <w:sz w:val="24"/>
                <w:szCs w:val="24"/>
                <w:lang w:val="es-MX"/>
              </w:rPr>
            </w:pPr>
          </w:p>
          <w:p w14:paraId="451AE6A0" w14:textId="77777777" w:rsidR="007D5FFD" w:rsidRPr="007D5FFD" w:rsidRDefault="007D5FFD" w:rsidP="007D5FFD">
            <w:pPr>
              <w:rPr>
                <w:rFonts w:ascii="Times New Roman" w:eastAsia="Times New Roman" w:hAnsi="Times New Roman" w:cs="Times New Roman"/>
                <w:sz w:val="24"/>
                <w:szCs w:val="24"/>
                <w:lang w:val="es-MX"/>
              </w:rPr>
            </w:pPr>
          </w:p>
          <w:p w14:paraId="27AB8893" w14:textId="77777777" w:rsidR="007D5FFD" w:rsidRPr="007D5FFD" w:rsidRDefault="007D5FFD" w:rsidP="007D5FFD">
            <w:pPr>
              <w:rPr>
                <w:rFonts w:ascii="Times New Roman" w:eastAsia="Times New Roman" w:hAnsi="Times New Roman" w:cs="Times New Roman"/>
                <w:sz w:val="24"/>
                <w:szCs w:val="24"/>
                <w:lang w:val="es-MX"/>
              </w:rPr>
            </w:pPr>
          </w:p>
          <w:p w14:paraId="03190CAF" w14:textId="2F77C4B1" w:rsidR="007D5FFD" w:rsidRDefault="007D5FFD" w:rsidP="007D5FFD">
            <w:pPr>
              <w:rPr>
                <w:rFonts w:ascii="Times New Roman" w:eastAsia="Times New Roman" w:hAnsi="Times New Roman" w:cs="Times New Roman"/>
                <w:sz w:val="24"/>
                <w:szCs w:val="24"/>
                <w:lang w:val="es-MX"/>
              </w:rPr>
            </w:pPr>
          </w:p>
          <w:p w14:paraId="07FDB4AB" w14:textId="77777777" w:rsidR="007D5FFD" w:rsidRPr="007D5FFD" w:rsidRDefault="007D5FFD" w:rsidP="007D5FFD">
            <w:pPr>
              <w:rPr>
                <w:rFonts w:ascii="Times New Roman" w:eastAsia="Times New Roman" w:hAnsi="Times New Roman" w:cs="Times New Roman"/>
                <w:sz w:val="24"/>
                <w:szCs w:val="24"/>
                <w:lang w:val="es-MX"/>
              </w:rPr>
            </w:pPr>
          </w:p>
          <w:p w14:paraId="25C8D96F" w14:textId="054B3B1F" w:rsidR="006F2E12" w:rsidRPr="007D5FFD" w:rsidRDefault="006F2E12" w:rsidP="007D5FFD">
            <w:pPr>
              <w:ind w:left="0" w:firstLine="0"/>
              <w:rPr>
                <w:rFonts w:ascii="Times New Roman" w:eastAsia="Times New Roman" w:hAnsi="Times New Roman" w:cs="Times New Roman"/>
                <w:sz w:val="24"/>
                <w:szCs w:val="24"/>
                <w:lang w:val="es-MX"/>
              </w:rPr>
            </w:pPr>
          </w:p>
        </w:tc>
      </w:tr>
    </w:tbl>
    <w:p w14:paraId="2FD106F3" w14:textId="2FED868B" w:rsidR="006F2E12" w:rsidRDefault="006F2E12" w:rsidP="006F2E12">
      <w:pPr>
        <w:spacing w:after="0" w:line="240" w:lineRule="auto"/>
        <w:ind w:left="0" w:firstLine="0"/>
        <w:jc w:val="left"/>
        <w:rPr>
          <w:rFonts w:ascii="Times New Roman" w:eastAsia="Times New Roman" w:hAnsi="Times New Roman" w:cs="Times New Roman"/>
          <w:b/>
          <w:sz w:val="24"/>
          <w:szCs w:val="24"/>
          <w:lang w:val="es-MX"/>
        </w:rPr>
      </w:pPr>
      <w:r w:rsidRPr="006F2E12">
        <w:rPr>
          <w:rFonts w:ascii="Times New Roman" w:eastAsia="Times New Roman" w:hAnsi="Times New Roman" w:cs="Times New Roman"/>
          <w:b/>
          <w:sz w:val="24"/>
          <w:szCs w:val="24"/>
          <w:lang w:val="es-MX"/>
        </w:rPr>
        <w:lastRenderedPageBreak/>
        <w:t> </w:t>
      </w:r>
    </w:p>
    <w:p w14:paraId="464F5212" w14:textId="75905944" w:rsidR="00C23F03" w:rsidRDefault="00C23F03" w:rsidP="006F2E12">
      <w:pPr>
        <w:spacing w:after="0" w:line="240" w:lineRule="auto"/>
        <w:ind w:left="0" w:firstLine="0"/>
        <w:jc w:val="left"/>
        <w:rPr>
          <w:rFonts w:ascii="Times New Roman" w:eastAsia="Times New Roman" w:hAnsi="Times New Roman" w:cs="Times New Roman"/>
          <w:b/>
          <w:sz w:val="24"/>
          <w:szCs w:val="24"/>
          <w:lang w:val="es-MX"/>
        </w:rPr>
      </w:pPr>
    </w:p>
    <w:p w14:paraId="3DBD7F63" w14:textId="77777777" w:rsidR="00C23F03" w:rsidRPr="006F2E12" w:rsidRDefault="00C23F03" w:rsidP="006F2E12">
      <w:pPr>
        <w:spacing w:after="0" w:line="240" w:lineRule="auto"/>
        <w:ind w:left="0" w:firstLine="0"/>
        <w:jc w:val="left"/>
        <w:rPr>
          <w:rFonts w:ascii="Times New Roman" w:eastAsia="Times New Roman" w:hAnsi="Times New Roman" w:cs="Times New Roman"/>
          <w:b/>
          <w:sz w:val="24"/>
          <w:szCs w:val="24"/>
          <w:lang w:val="es-MX"/>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D80141" w:rsidRPr="009F6C2E" w14:paraId="62D492B1" w14:textId="77777777" w:rsidTr="0094771E">
        <w:trPr>
          <w:tblHeader/>
        </w:trPr>
        <w:tc>
          <w:tcPr>
            <w:tcW w:w="10632" w:type="dxa"/>
            <w:vAlign w:val="center"/>
          </w:tcPr>
          <w:p w14:paraId="2EA6CD7E" w14:textId="77777777" w:rsidR="00D80141" w:rsidRPr="009F6C2E" w:rsidRDefault="00D80141" w:rsidP="0094771E">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502627E0" w14:textId="77777777" w:rsidR="00D80141" w:rsidRPr="009F6C2E" w:rsidRDefault="00D80141" w:rsidP="0094771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D80141" w:rsidRPr="009F6C2E" w14:paraId="22016926" w14:textId="77777777" w:rsidTr="0094771E">
        <w:tc>
          <w:tcPr>
            <w:tcW w:w="10632" w:type="dxa"/>
          </w:tcPr>
          <w:p w14:paraId="100C73BC" w14:textId="53DE2AFE"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A.</w:t>
            </w:r>
            <w:r w:rsidRPr="009F6C2E">
              <w:rPr>
                <w:rFonts w:ascii="Arial" w:hAnsi="Arial" w:cs="Arial"/>
                <w:b/>
                <w:sz w:val="20"/>
                <w:szCs w:val="20"/>
              </w:rPr>
              <w:t>Se</w:t>
            </w:r>
            <w:proofErr w:type="spellEnd"/>
            <w:r w:rsidRPr="009F6C2E">
              <w:rPr>
                <w:rFonts w:ascii="Arial" w:hAnsi="Arial" w:cs="Arial"/>
                <w:b/>
                <w:sz w:val="20"/>
                <w:szCs w:val="20"/>
              </w:rPr>
              <w:t xml:space="preserv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8C0A832"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D80141" w:rsidRPr="009F6C2E" w14:paraId="52661C5B" w14:textId="77777777" w:rsidTr="0094771E">
        <w:tc>
          <w:tcPr>
            <w:tcW w:w="10632" w:type="dxa"/>
          </w:tcPr>
          <w:p w14:paraId="2B2B8842" w14:textId="69A735A5"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B.</w:t>
            </w:r>
            <w:r w:rsidRPr="009F6C2E">
              <w:rPr>
                <w:rFonts w:ascii="Arial" w:hAnsi="Arial" w:cs="Arial"/>
                <w:b/>
                <w:sz w:val="20"/>
                <w:szCs w:val="20"/>
              </w:rPr>
              <w:t>Hace</w:t>
            </w:r>
            <w:proofErr w:type="spellEnd"/>
            <w:r w:rsidRPr="009F6C2E">
              <w:rPr>
                <w:rFonts w:ascii="Arial" w:hAnsi="Arial" w:cs="Arial"/>
                <w:b/>
                <w:sz w:val="20"/>
                <w:szCs w:val="20"/>
              </w:rPr>
              <w:t xml:space="preserv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0172152"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D80141" w:rsidRPr="009F6C2E" w14:paraId="705ECB2F" w14:textId="77777777" w:rsidTr="0094771E">
        <w:tc>
          <w:tcPr>
            <w:tcW w:w="10632" w:type="dxa"/>
          </w:tcPr>
          <w:p w14:paraId="325AB988" w14:textId="721C7AD9"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C.</w:t>
            </w:r>
            <w:r w:rsidRPr="009F6C2E">
              <w:rPr>
                <w:rFonts w:ascii="Arial" w:hAnsi="Arial" w:cs="Arial"/>
                <w:b/>
                <w:sz w:val="20"/>
                <w:szCs w:val="20"/>
              </w:rPr>
              <w:t>Propone</w:t>
            </w:r>
            <w:proofErr w:type="spellEnd"/>
            <w:r w:rsidRPr="009F6C2E">
              <w:rPr>
                <w:rFonts w:ascii="Arial" w:hAnsi="Arial" w:cs="Arial"/>
                <w:b/>
                <w:sz w:val="20"/>
                <w:szCs w:val="20"/>
              </w:rPr>
              <w:t xml:space="preserv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D8C7484" w14:textId="5A31A56B" w:rsidR="00D80141" w:rsidRPr="009F6C2E" w:rsidRDefault="00572115" w:rsidP="0094771E">
            <w:pPr>
              <w:autoSpaceDE w:val="0"/>
              <w:autoSpaceDN w:val="0"/>
              <w:adjustRightInd w:val="0"/>
              <w:jc w:val="center"/>
              <w:rPr>
                <w:szCs w:val="20"/>
                <w:lang w:val="es-MX" w:eastAsia="es-MX"/>
              </w:rPr>
            </w:pPr>
            <w:r>
              <w:rPr>
                <w:szCs w:val="20"/>
                <w:lang w:val="es-MX" w:eastAsia="es-MX"/>
              </w:rPr>
              <w:t>20</w:t>
            </w:r>
            <w:r w:rsidR="00D80141" w:rsidRPr="009F6C2E">
              <w:rPr>
                <w:szCs w:val="20"/>
                <w:lang w:val="es-MX" w:eastAsia="es-MX"/>
              </w:rPr>
              <w:t>%</w:t>
            </w:r>
          </w:p>
        </w:tc>
      </w:tr>
      <w:tr w:rsidR="00D80141" w:rsidRPr="009F6C2E" w14:paraId="0A5AFEFC" w14:textId="77777777" w:rsidTr="0094771E">
        <w:tc>
          <w:tcPr>
            <w:tcW w:w="10632" w:type="dxa"/>
          </w:tcPr>
          <w:p w14:paraId="7FA5C51A" w14:textId="0DE83512"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lastRenderedPageBreak/>
              <w:t>D.</w:t>
            </w:r>
            <w:r w:rsidRPr="009F6C2E">
              <w:rPr>
                <w:rFonts w:ascii="Arial" w:hAnsi="Arial" w:cs="Arial"/>
                <w:b/>
                <w:sz w:val="20"/>
                <w:szCs w:val="20"/>
              </w:rPr>
              <w:t>Introduce</w:t>
            </w:r>
            <w:proofErr w:type="spellEnd"/>
            <w:r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587808B"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D80141" w:rsidRPr="009F6C2E" w14:paraId="5AA45321" w14:textId="77777777" w:rsidTr="0094771E">
        <w:tc>
          <w:tcPr>
            <w:tcW w:w="10632" w:type="dxa"/>
          </w:tcPr>
          <w:p w14:paraId="5FF4BCA5" w14:textId="6B8B0784"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E.</w:t>
            </w:r>
            <w:r w:rsidRPr="009F6C2E">
              <w:rPr>
                <w:rFonts w:ascii="Arial" w:hAnsi="Arial" w:cs="Arial"/>
                <w:b/>
                <w:sz w:val="20"/>
                <w:szCs w:val="20"/>
              </w:rPr>
              <w:t>Incorpora</w:t>
            </w:r>
            <w:proofErr w:type="spellEnd"/>
            <w:r w:rsidRPr="009F6C2E">
              <w:rPr>
                <w:rFonts w:ascii="Arial" w:hAnsi="Arial" w:cs="Arial"/>
                <w:b/>
                <w:sz w:val="20"/>
                <w:szCs w:val="20"/>
              </w:rPr>
              <w:t xml:space="preserve">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AF6017F" w14:textId="62EC1EF9" w:rsidR="00D80141" w:rsidRPr="009F6C2E" w:rsidRDefault="00572115" w:rsidP="0094771E">
            <w:pPr>
              <w:autoSpaceDE w:val="0"/>
              <w:autoSpaceDN w:val="0"/>
              <w:adjustRightInd w:val="0"/>
              <w:jc w:val="center"/>
              <w:rPr>
                <w:szCs w:val="20"/>
                <w:lang w:val="es-MX" w:eastAsia="es-MX"/>
              </w:rPr>
            </w:pPr>
            <w:r>
              <w:rPr>
                <w:szCs w:val="20"/>
                <w:lang w:val="es-MX" w:eastAsia="es-MX"/>
              </w:rPr>
              <w:t>15</w:t>
            </w:r>
            <w:r w:rsidR="00D80141" w:rsidRPr="009F6C2E">
              <w:rPr>
                <w:szCs w:val="20"/>
                <w:lang w:val="es-MX" w:eastAsia="es-MX"/>
              </w:rPr>
              <w:t>%</w:t>
            </w:r>
          </w:p>
        </w:tc>
      </w:tr>
      <w:tr w:rsidR="00D80141" w:rsidRPr="009F6C2E" w14:paraId="03D40D2E" w14:textId="77777777" w:rsidTr="0094771E">
        <w:tc>
          <w:tcPr>
            <w:tcW w:w="10632" w:type="dxa"/>
          </w:tcPr>
          <w:p w14:paraId="6D160BB3" w14:textId="0B85FB40"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r>
              <w:rPr>
                <w:rFonts w:ascii="Arial" w:hAnsi="Arial" w:cs="Arial"/>
                <w:b/>
                <w:sz w:val="20"/>
                <w:szCs w:val="20"/>
              </w:rPr>
              <w:t>F.</w:t>
            </w: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1CBD5C1" w14:textId="4350496F" w:rsidR="00D80141" w:rsidRPr="009F6C2E" w:rsidRDefault="00572115" w:rsidP="0094771E">
            <w:pPr>
              <w:autoSpaceDE w:val="0"/>
              <w:autoSpaceDN w:val="0"/>
              <w:adjustRightInd w:val="0"/>
              <w:jc w:val="center"/>
              <w:rPr>
                <w:szCs w:val="20"/>
                <w:lang w:val="es-MX" w:eastAsia="es-MX"/>
              </w:rPr>
            </w:pPr>
            <w:r>
              <w:rPr>
                <w:szCs w:val="20"/>
                <w:lang w:val="es-MX" w:eastAsia="es-MX"/>
              </w:rPr>
              <w:t>25</w:t>
            </w:r>
            <w:r w:rsidR="00D80141" w:rsidRPr="009F6C2E">
              <w:rPr>
                <w:szCs w:val="20"/>
                <w:lang w:val="es-MX" w:eastAsia="es-MX"/>
              </w:rPr>
              <w:t>%</w:t>
            </w:r>
          </w:p>
        </w:tc>
      </w:tr>
    </w:tbl>
    <w:p w14:paraId="5542B7D9" w14:textId="77777777" w:rsidR="006F2E12" w:rsidRDefault="006F2E12" w:rsidP="006F2E12">
      <w:pPr>
        <w:spacing w:after="0" w:line="240" w:lineRule="auto"/>
        <w:ind w:left="0" w:firstLine="0"/>
        <w:jc w:val="left"/>
        <w:rPr>
          <w:rFonts w:ascii="Times New Roman" w:eastAsia="Times New Roman" w:hAnsi="Times New Roman" w:cs="Times New Roman"/>
          <w:sz w:val="24"/>
          <w:szCs w:val="24"/>
        </w:rPr>
      </w:pPr>
    </w:p>
    <w:p w14:paraId="01BE911E" w14:textId="0E6D2786" w:rsidR="007B06EF" w:rsidRDefault="007B06EF" w:rsidP="00A357EA">
      <w:pPr>
        <w:autoSpaceDE w:val="0"/>
        <w:autoSpaceDN w:val="0"/>
        <w:adjustRightInd w:val="0"/>
        <w:ind w:left="0" w:firstLine="0"/>
        <w:rPr>
          <w:b/>
          <w:szCs w:val="20"/>
          <w:lang w:val="es-MX" w:eastAsia="es-MX"/>
        </w:rPr>
      </w:pPr>
    </w:p>
    <w:p w14:paraId="450DF207" w14:textId="77777777" w:rsidR="00132DD5" w:rsidRPr="009F6C2E" w:rsidRDefault="00132DD5" w:rsidP="00132DD5">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132DD5" w:rsidRPr="009F6C2E" w14:paraId="7B0A0516" w14:textId="77777777" w:rsidTr="00C34EA1">
        <w:tc>
          <w:tcPr>
            <w:tcW w:w="3508" w:type="dxa"/>
            <w:vAlign w:val="center"/>
          </w:tcPr>
          <w:p w14:paraId="430ACB96"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031198E"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46AE0AD1"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1DE1D08A"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132DD5" w:rsidRPr="009F6C2E" w14:paraId="1A08491A" w14:textId="77777777" w:rsidTr="00C34EA1">
        <w:tc>
          <w:tcPr>
            <w:tcW w:w="3508" w:type="dxa"/>
            <w:vMerge w:val="restart"/>
          </w:tcPr>
          <w:p w14:paraId="4A721DB8" w14:textId="77777777" w:rsidR="00132DD5" w:rsidRPr="009F6C2E" w:rsidRDefault="00132DD5" w:rsidP="00C34EA1">
            <w:pPr>
              <w:autoSpaceDE w:val="0"/>
              <w:autoSpaceDN w:val="0"/>
              <w:adjustRightInd w:val="0"/>
              <w:rPr>
                <w:szCs w:val="20"/>
                <w:lang w:val="es-MX" w:eastAsia="es-MX"/>
              </w:rPr>
            </w:pPr>
          </w:p>
          <w:p w14:paraId="16EAF815" w14:textId="77777777" w:rsidR="00132DD5" w:rsidRPr="009F6C2E" w:rsidRDefault="00132DD5" w:rsidP="00C34EA1">
            <w:pPr>
              <w:autoSpaceDE w:val="0"/>
              <w:autoSpaceDN w:val="0"/>
              <w:adjustRightInd w:val="0"/>
              <w:rPr>
                <w:szCs w:val="20"/>
                <w:lang w:val="es-MX" w:eastAsia="es-MX"/>
              </w:rPr>
            </w:pPr>
          </w:p>
          <w:p w14:paraId="4F3C081B" w14:textId="77777777" w:rsidR="00132DD5" w:rsidRPr="009F6C2E" w:rsidRDefault="00132DD5" w:rsidP="00C34EA1">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D0FE2C7"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757BC681" w14:textId="77777777" w:rsidR="00132DD5" w:rsidRPr="009F6C2E" w:rsidRDefault="00132DD5" w:rsidP="00C34EA1">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287B3761" w14:textId="77777777" w:rsidR="00132DD5" w:rsidRPr="009F6C2E" w:rsidRDefault="00132DD5" w:rsidP="00C34EA1">
            <w:pPr>
              <w:rPr>
                <w:szCs w:val="20"/>
              </w:rPr>
            </w:pPr>
            <w:r w:rsidRPr="009F6C2E">
              <w:rPr>
                <w:szCs w:val="20"/>
              </w:rPr>
              <w:t>100-95</w:t>
            </w:r>
          </w:p>
        </w:tc>
      </w:tr>
      <w:tr w:rsidR="00132DD5" w:rsidRPr="009F6C2E" w14:paraId="71F08FB7" w14:textId="77777777" w:rsidTr="00C34EA1">
        <w:tc>
          <w:tcPr>
            <w:tcW w:w="3508" w:type="dxa"/>
            <w:vMerge/>
          </w:tcPr>
          <w:p w14:paraId="4AE91B26" w14:textId="77777777" w:rsidR="00132DD5" w:rsidRPr="009F6C2E" w:rsidRDefault="00132DD5" w:rsidP="00C34EA1">
            <w:pPr>
              <w:autoSpaceDE w:val="0"/>
              <w:autoSpaceDN w:val="0"/>
              <w:adjustRightInd w:val="0"/>
              <w:rPr>
                <w:szCs w:val="20"/>
                <w:lang w:val="es-MX" w:eastAsia="es-MX"/>
              </w:rPr>
            </w:pPr>
          </w:p>
        </w:tc>
        <w:tc>
          <w:tcPr>
            <w:tcW w:w="2979" w:type="dxa"/>
          </w:tcPr>
          <w:p w14:paraId="6BC35D30"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40DAF937" w14:textId="77777777" w:rsidR="00132DD5" w:rsidRPr="009F6C2E" w:rsidRDefault="00132DD5" w:rsidP="00C34EA1">
            <w:pPr>
              <w:rPr>
                <w:szCs w:val="20"/>
              </w:rPr>
            </w:pPr>
            <w:r w:rsidRPr="009F6C2E">
              <w:rPr>
                <w:szCs w:val="20"/>
              </w:rPr>
              <w:t>Cumple al menos con un 90% de A, B, con un 95% en C y D, y con un mínimo del 70% E.</w:t>
            </w:r>
          </w:p>
        </w:tc>
        <w:tc>
          <w:tcPr>
            <w:tcW w:w="2268" w:type="dxa"/>
          </w:tcPr>
          <w:p w14:paraId="2B9799B5" w14:textId="77777777" w:rsidR="00132DD5" w:rsidRPr="009F6C2E" w:rsidRDefault="00132DD5" w:rsidP="00C34EA1">
            <w:pPr>
              <w:rPr>
                <w:szCs w:val="20"/>
              </w:rPr>
            </w:pPr>
            <w:r w:rsidRPr="009F6C2E">
              <w:rPr>
                <w:szCs w:val="20"/>
              </w:rPr>
              <w:t>94-85</w:t>
            </w:r>
          </w:p>
        </w:tc>
      </w:tr>
      <w:tr w:rsidR="00132DD5" w:rsidRPr="009F6C2E" w14:paraId="4661D386" w14:textId="77777777" w:rsidTr="00C34EA1">
        <w:tc>
          <w:tcPr>
            <w:tcW w:w="3508" w:type="dxa"/>
            <w:vMerge/>
          </w:tcPr>
          <w:p w14:paraId="34C64CF4" w14:textId="77777777" w:rsidR="00132DD5" w:rsidRPr="009F6C2E" w:rsidRDefault="00132DD5" w:rsidP="00C34EA1">
            <w:pPr>
              <w:autoSpaceDE w:val="0"/>
              <w:autoSpaceDN w:val="0"/>
              <w:adjustRightInd w:val="0"/>
              <w:rPr>
                <w:szCs w:val="20"/>
                <w:lang w:val="es-MX" w:eastAsia="es-MX"/>
              </w:rPr>
            </w:pPr>
          </w:p>
        </w:tc>
        <w:tc>
          <w:tcPr>
            <w:tcW w:w="2979" w:type="dxa"/>
          </w:tcPr>
          <w:p w14:paraId="3682EEA7"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Bueno</w:t>
            </w:r>
          </w:p>
        </w:tc>
        <w:tc>
          <w:tcPr>
            <w:tcW w:w="4820" w:type="dxa"/>
          </w:tcPr>
          <w:p w14:paraId="580A577B" w14:textId="77777777" w:rsidR="00132DD5" w:rsidRPr="009F6C2E" w:rsidRDefault="00132DD5" w:rsidP="00C34EA1">
            <w:pPr>
              <w:rPr>
                <w:szCs w:val="20"/>
              </w:rPr>
            </w:pPr>
            <w:r w:rsidRPr="009F6C2E">
              <w:rPr>
                <w:szCs w:val="20"/>
              </w:rPr>
              <w:t>Cumple al menos con 80% de A y B, por lo menos un 60% de C y D y por lo menos un 50% de E.</w:t>
            </w:r>
          </w:p>
        </w:tc>
        <w:tc>
          <w:tcPr>
            <w:tcW w:w="2268" w:type="dxa"/>
          </w:tcPr>
          <w:p w14:paraId="1FCAE938" w14:textId="77777777" w:rsidR="00132DD5" w:rsidRPr="009F6C2E" w:rsidRDefault="00132DD5" w:rsidP="00C34EA1">
            <w:pPr>
              <w:rPr>
                <w:szCs w:val="20"/>
              </w:rPr>
            </w:pPr>
            <w:r w:rsidRPr="009F6C2E">
              <w:rPr>
                <w:szCs w:val="20"/>
              </w:rPr>
              <w:t>84-75</w:t>
            </w:r>
          </w:p>
        </w:tc>
      </w:tr>
      <w:tr w:rsidR="00132DD5" w:rsidRPr="009F6C2E" w14:paraId="26472C39" w14:textId="77777777" w:rsidTr="00C34EA1">
        <w:tc>
          <w:tcPr>
            <w:tcW w:w="3508" w:type="dxa"/>
            <w:vMerge/>
          </w:tcPr>
          <w:p w14:paraId="31FC8EC7" w14:textId="77777777" w:rsidR="00132DD5" w:rsidRPr="009F6C2E" w:rsidRDefault="00132DD5" w:rsidP="00C34EA1">
            <w:pPr>
              <w:autoSpaceDE w:val="0"/>
              <w:autoSpaceDN w:val="0"/>
              <w:adjustRightInd w:val="0"/>
              <w:rPr>
                <w:szCs w:val="20"/>
                <w:lang w:val="es-MX" w:eastAsia="es-MX"/>
              </w:rPr>
            </w:pPr>
          </w:p>
        </w:tc>
        <w:tc>
          <w:tcPr>
            <w:tcW w:w="2979" w:type="dxa"/>
          </w:tcPr>
          <w:p w14:paraId="40FE2CA1"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7202E923" w14:textId="77777777" w:rsidR="00132DD5" w:rsidRPr="009F6C2E" w:rsidRDefault="00132DD5" w:rsidP="00C34EA1">
            <w:pPr>
              <w:rPr>
                <w:szCs w:val="20"/>
              </w:rPr>
            </w:pPr>
            <w:r w:rsidRPr="009F6C2E">
              <w:rPr>
                <w:szCs w:val="20"/>
              </w:rPr>
              <w:t>Cumple al menos con el 70% de A, B, C, D y E.</w:t>
            </w:r>
          </w:p>
        </w:tc>
        <w:tc>
          <w:tcPr>
            <w:tcW w:w="2268" w:type="dxa"/>
          </w:tcPr>
          <w:p w14:paraId="74B6DCF2" w14:textId="77777777" w:rsidR="00132DD5" w:rsidRPr="009F6C2E" w:rsidRDefault="00132DD5" w:rsidP="00C34EA1">
            <w:pPr>
              <w:rPr>
                <w:szCs w:val="20"/>
              </w:rPr>
            </w:pPr>
            <w:r w:rsidRPr="009F6C2E">
              <w:rPr>
                <w:szCs w:val="20"/>
              </w:rPr>
              <w:t>74-70</w:t>
            </w:r>
          </w:p>
        </w:tc>
      </w:tr>
      <w:tr w:rsidR="00132DD5" w:rsidRPr="009F6C2E" w14:paraId="38D8C903" w14:textId="77777777" w:rsidTr="00C34EA1">
        <w:tc>
          <w:tcPr>
            <w:tcW w:w="3508" w:type="dxa"/>
          </w:tcPr>
          <w:p w14:paraId="13784760" w14:textId="77777777" w:rsidR="00132DD5" w:rsidRPr="009F6C2E" w:rsidRDefault="00132DD5" w:rsidP="00C34EA1">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856D7FD"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06A8BB89" w14:textId="77777777" w:rsidR="00132DD5" w:rsidRPr="009F6C2E" w:rsidRDefault="00132DD5" w:rsidP="00C34EA1">
            <w:pPr>
              <w:rPr>
                <w:szCs w:val="20"/>
              </w:rPr>
            </w:pPr>
            <w:r w:rsidRPr="009F6C2E">
              <w:rPr>
                <w:szCs w:val="20"/>
              </w:rPr>
              <w:t>Cumple con menos del 70% de A, B, C, D y E</w:t>
            </w:r>
          </w:p>
        </w:tc>
        <w:tc>
          <w:tcPr>
            <w:tcW w:w="2268" w:type="dxa"/>
          </w:tcPr>
          <w:p w14:paraId="122F3A35" w14:textId="77777777" w:rsidR="00132DD5" w:rsidRPr="009F6C2E" w:rsidRDefault="00132DD5" w:rsidP="00C34EA1">
            <w:pPr>
              <w:rPr>
                <w:szCs w:val="20"/>
              </w:rPr>
            </w:pPr>
            <w:r w:rsidRPr="009F6C2E">
              <w:rPr>
                <w:szCs w:val="20"/>
              </w:rPr>
              <w:t>NA (No Alcanzada)</w:t>
            </w:r>
          </w:p>
        </w:tc>
      </w:tr>
    </w:tbl>
    <w:p w14:paraId="0C92085D" w14:textId="197DE414" w:rsidR="00132DD5" w:rsidRDefault="00132DD5" w:rsidP="00A357EA">
      <w:pPr>
        <w:autoSpaceDE w:val="0"/>
        <w:autoSpaceDN w:val="0"/>
        <w:adjustRightInd w:val="0"/>
        <w:ind w:left="0" w:firstLine="0"/>
        <w:rPr>
          <w:b/>
          <w:szCs w:val="20"/>
          <w:lang w:val="es-MX" w:eastAsia="es-MX"/>
        </w:rPr>
      </w:pPr>
    </w:p>
    <w:p w14:paraId="0DA394D5" w14:textId="28EB830D" w:rsidR="000F456F" w:rsidRDefault="000F456F" w:rsidP="00A357EA">
      <w:pPr>
        <w:autoSpaceDE w:val="0"/>
        <w:autoSpaceDN w:val="0"/>
        <w:adjustRightInd w:val="0"/>
        <w:ind w:left="0" w:firstLine="0"/>
        <w:rPr>
          <w:b/>
          <w:szCs w:val="20"/>
          <w:lang w:val="es-MX" w:eastAsia="es-MX"/>
        </w:rPr>
      </w:pPr>
    </w:p>
    <w:p w14:paraId="6E0F5F4A" w14:textId="4D717194" w:rsidR="000F456F" w:rsidRDefault="000F456F" w:rsidP="00A357EA">
      <w:pPr>
        <w:autoSpaceDE w:val="0"/>
        <w:autoSpaceDN w:val="0"/>
        <w:adjustRightInd w:val="0"/>
        <w:ind w:left="0" w:firstLine="0"/>
        <w:rPr>
          <w:b/>
          <w:szCs w:val="20"/>
          <w:lang w:val="es-MX" w:eastAsia="es-MX"/>
        </w:rPr>
      </w:pPr>
    </w:p>
    <w:p w14:paraId="141F1B34" w14:textId="311ADD9C" w:rsidR="000F456F" w:rsidRDefault="000F456F" w:rsidP="00A357EA">
      <w:pPr>
        <w:autoSpaceDE w:val="0"/>
        <w:autoSpaceDN w:val="0"/>
        <w:adjustRightInd w:val="0"/>
        <w:ind w:left="0" w:firstLine="0"/>
        <w:rPr>
          <w:b/>
          <w:szCs w:val="20"/>
          <w:lang w:val="es-MX" w:eastAsia="es-MX"/>
        </w:rPr>
      </w:pPr>
    </w:p>
    <w:p w14:paraId="6EB48229" w14:textId="0A5F7C08" w:rsidR="000F456F" w:rsidRDefault="000F456F" w:rsidP="00A357EA">
      <w:pPr>
        <w:autoSpaceDE w:val="0"/>
        <w:autoSpaceDN w:val="0"/>
        <w:adjustRightInd w:val="0"/>
        <w:ind w:left="0" w:firstLine="0"/>
        <w:rPr>
          <w:b/>
          <w:szCs w:val="20"/>
          <w:lang w:val="es-MX" w:eastAsia="es-MX"/>
        </w:rPr>
      </w:pPr>
    </w:p>
    <w:p w14:paraId="0C26021F" w14:textId="4F20975D" w:rsidR="000F456F" w:rsidRDefault="000F456F" w:rsidP="00A357EA">
      <w:pPr>
        <w:autoSpaceDE w:val="0"/>
        <w:autoSpaceDN w:val="0"/>
        <w:adjustRightInd w:val="0"/>
        <w:ind w:left="0" w:firstLine="0"/>
        <w:rPr>
          <w:b/>
          <w:szCs w:val="20"/>
          <w:lang w:val="es-MX" w:eastAsia="es-MX"/>
        </w:rPr>
      </w:pPr>
    </w:p>
    <w:p w14:paraId="305BA8D2" w14:textId="5FC92D3B" w:rsidR="000F456F" w:rsidRDefault="000F456F" w:rsidP="00A357EA">
      <w:pPr>
        <w:autoSpaceDE w:val="0"/>
        <w:autoSpaceDN w:val="0"/>
        <w:adjustRightInd w:val="0"/>
        <w:ind w:left="0" w:firstLine="0"/>
        <w:rPr>
          <w:b/>
          <w:szCs w:val="20"/>
          <w:lang w:val="es-MX" w:eastAsia="es-MX"/>
        </w:rPr>
      </w:pPr>
    </w:p>
    <w:p w14:paraId="43D92C37" w14:textId="4154835F" w:rsidR="000F456F" w:rsidRDefault="000F456F" w:rsidP="00A357EA">
      <w:pPr>
        <w:autoSpaceDE w:val="0"/>
        <w:autoSpaceDN w:val="0"/>
        <w:adjustRightInd w:val="0"/>
        <w:ind w:left="0" w:firstLine="0"/>
        <w:rPr>
          <w:b/>
          <w:szCs w:val="20"/>
          <w:lang w:val="es-MX" w:eastAsia="es-MX"/>
        </w:rPr>
      </w:pPr>
    </w:p>
    <w:p w14:paraId="62409A04" w14:textId="127E0219" w:rsidR="000F456F" w:rsidRDefault="000F456F" w:rsidP="00A357EA">
      <w:pPr>
        <w:autoSpaceDE w:val="0"/>
        <w:autoSpaceDN w:val="0"/>
        <w:adjustRightInd w:val="0"/>
        <w:ind w:left="0" w:firstLine="0"/>
        <w:rPr>
          <w:b/>
          <w:szCs w:val="20"/>
          <w:lang w:val="es-MX" w:eastAsia="es-MX"/>
        </w:rPr>
      </w:pPr>
    </w:p>
    <w:p w14:paraId="072339FA" w14:textId="5B573524" w:rsidR="000F456F" w:rsidRDefault="000F456F" w:rsidP="00A357EA">
      <w:pPr>
        <w:autoSpaceDE w:val="0"/>
        <w:autoSpaceDN w:val="0"/>
        <w:adjustRightInd w:val="0"/>
        <w:ind w:left="0" w:firstLine="0"/>
        <w:rPr>
          <w:b/>
          <w:szCs w:val="20"/>
          <w:lang w:val="es-MX" w:eastAsia="es-MX"/>
        </w:rPr>
      </w:pPr>
    </w:p>
    <w:p w14:paraId="3B9E9F76" w14:textId="77777777" w:rsidR="000F456F" w:rsidRDefault="000F456F" w:rsidP="00A357EA">
      <w:pPr>
        <w:autoSpaceDE w:val="0"/>
        <w:autoSpaceDN w:val="0"/>
        <w:adjustRightInd w:val="0"/>
        <w:ind w:left="0" w:firstLine="0"/>
        <w:rPr>
          <w:b/>
          <w:szCs w:val="20"/>
          <w:lang w:val="es-MX" w:eastAsia="es-MX"/>
        </w:rPr>
      </w:pPr>
    </w:p>
    <w:p w14:paraId="5BFF955C" w14:textId="77777777" w:rsidR="00132DD5" w:rsidRPr="009F6C2E" w:rsidRDefault="00132DD5" w:rsidP="00132DD5">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9"/>
        <w:gridCol w:w="1329"/>
        <w:gridCol w:w="634"/>
        <w:gridCol w:w="573"/>
        <w:gridCol w:w="439"/>
        <w:gridCol w:w="548"/>
        <w:gridCol w:w="495"/>
        <w:gridCol w:w="689"/>
        <w:gridCol w:w="5056"/>
      </w:tblGrid>
      <w:tr w:rsidR="00132DD5" w:rsidRPr="009F6C2E" w14:paraId="602EBC25" w14:textId="77777777" w:rsidTr="00572115">
        <w:tc>
          <w:tcPr>
            <w:tcW w:w="1403" w:type="pct"/>
            <w:vMerge w:val="restart"/>
            <w:vAlign w:val="center"/>
          </w:tcPr>
          <w:p w14:paraId="7711C30F"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492" w:type="pct"/>
            <w:vMerge w:val="restart"/>
            <w:vAlign w:val="center"/>
          </w:tcPr>
          <w:p w14:paraId="7F751214"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w:t>
            </w:r>
          </w:p>
        </w:tc>
        <w:tc>
          <w:tcPr>
            <w:tcW w:w="1239" w:type="pct"/>
            <w:gridSpan w:val="6"/>
          </w:tcPr>
          <w:p w14:paraId="49437E61"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1866" w:type="pct"/>
            <w:vMerge w:val="restart"/>
            <w:vAlign w:val="center"/>
          </w:tcPr>
          <w:p w14:paraId="3D54257B"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132DD5" w:rsidRPr="009F6C2E" w14:paraId="72918050" w14:textId="77777777" w:rsidTr="00572115">
        <w:tc>
          <w:tcPr>
            <w:tcW w:w="1403" w:type="pct"/>
            <w:vMerge/>
          </w:tcPr>
          <w:p w14:paraId="7BF4B6D2" w14:textId="77777777" w:rsidR="00132DD5" w:rsidRPr="009F6C2E" w:rsidRDefault="00132DD5" w:rsidP="00C34EA1">
            <w:pPr>
              <w:autoSpaceDE w:val="0"/>
              <w:autoSpaceDN w:val="0"/>
              <w:adjustRightInd w:val="0"/>
              <w:rPr>
                <w:szCs w:val="20"/>
                <w:lang w:val="es-MX" w:eastAsia="es-MX"/>
              </w:rPr>
            </w:pPr>
          </w:p>
        </w:tc>
        <w:tc>
          <w:tcPr>
            <w:tcW w:w="492" w:type="pct"/>
            <w:vMerge/>
          </w:tcPr>
          <w:p w14:paraId="76169F41" w14:textId="77777777" w:rsidR="00132DD5" w:rsidRPr="009F6C2E" w:rsidRDefault="00132DD5" w:rsidP="00C34EA1">
            <w:pPr>
              <w:autoSpaceDE w:val="0"/>
              <w:autoSpaceDN w:val="0"/>
              <w:adjustRightInd w:val="0"/>
              <w:rPr>
                <w:szCs w:val="20"/>
                <w:lang w:val="es-MX" w:eastAsia="es-MX"/>
              </w:rPr>
            </w:pPr>
          </w:p>
        </w:tc>
        <w:tc>
          <w:tcPr>
            <w:tcW w:w="236" w:type="pct"/>
            <w:tcBorders>
              <w:bottom w:val="single" w:sz="4" w:space="0" w:color="000000"/>
            </w:tcBorders>
          </w:tcPr>
          <w:p w14:paraId="5CE88250"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A</w:t>
            </w:r>
          </w:p>
        </w:tc>
        <w:tc>
          <w:tcPr>
            <w:tcW w:w="213" w:type="pct"/>
            <w:tcBorders>
              <w:bottom w:val="single" w:sz="4" w:space="0" w:color="000000"/>
            </w:tcBorders>
          </w:tcPr>
          <w:p w14:paraId="5EDC2116"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B</w:t>
            </w:r>
          </w:p>
        </w:tc>
        <w:tc>
          <w:tcPr>
            <w:tcW w:w="160" w:type="pct"/>
            <w:tcBorders>
              <w:bottom w:val="single" w:sz="4" w:space="0" w:color="000000"/>
            </w:tcBorders>
          </w:tcPr>
          <w:p w14:paraId="3DEE23A8"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C</w:t>
            </w:r>
          </w:p>
        </w:tc>
        <w:tc>
          <w:tcPr>
            <w:tcW w:w="204" w:type="pct"/>
            <w:tcBorders>
              <w:bottom w:val="single" w:sz="4" w:space="0" w:color="000000"/>
            </w:tcBorders>
          </w:tcPr>
          <w:p w14:paraId="73DAB5A0"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D</w:t>
            </w:r>
          </w:p>
        </w:tc>
        <w:tc>
          <w:tcPr>
            <w:tcW w:w="170" w:type="pct"/>
            <w:tcBorders>
              <w:bottom w:val="single" w:sz="4" w:space="0" w:color="000000"/>
            </w:tcBorders>
          </w:tcPr>
          <w:p w14:paraId="2876B3E9"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E</w:t>
            </w:r>
          </w:p>
        </w:tc>
        <w:tc>
          <w:tcPr>
            <w:tcW w:w="256" w:type="pct"/>
            <w:tcBorders>
              <w:bottom w:val="single" w:sz="4" w:space="0" w:color="000000"/>
            </w:tcBorders>
          </w:tcPr>
          <w:p w14:paraId="6CE0C3FD"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F</w:t>
            </w:r>
          </w:p>
        </w:tc>
        <w:tc>
          <w:tcPr>
            <w:tcW w:w="1866" w:type="pct"/>
            <w:vMerge/>
          </w:tcPr>
          <w:p w14:paraId="05CBB2A8" w14:textId="77777777" w:rsidR="00132DD5" w:rsidRPr="009F6C2E" w:rsidRDefault="00132DD5" w:rsidP="00C34EA1">
            <w:pPr>
              <w:autoSpaceDE w:val="0"/>
              <w:autoSpaceDN w:val="0"/>
              <w:adjustRightInd w:val="0"/>
              <w:rPr>
                <w:szCs w:val="20"/>
                <w:lang w:val="es-MX" w:eastAsia="es-MX"/>
              </w:rPr>
            </w:pPr>
          </w:p>
        </w:tc>
      </w:tr>
      <w:tr w:rsidR="00572115" w:rsidRPr="009F6C2E" w14:paraId="08F0B84F" w14:textId="77777777" w:rsidTr="00572115">
        <w:tc>
          <w:tcPr>
            <w:tcW w:w="1403" w:type="pct"/>
          </w:tcPr>
          <w:p w14:paraId="3DD02DD5" w14:textId="5535F59C" w:rsidR="00572115" w:rsidRPr="009F6C2E" w:rsidRDefault="00572115" w:rsidP="00572115">
            <w:pPr>
              <w:autoSpaceDE w:val="0"/>
              <w:autoSpaceDN w:val="0"/>
              <w:adjustRightInd w:val="0"/>
              <w:rPr>
                <w:szCs w:val="20"/>
                <w:lang w:val="es-MX" w:eastAsia="es-MX"/>
              </w:rPr>
            </w:pPr>
            <w:r>
              <w:rPr>
                <w:szCs w:val="20"/>
                <w:lang w:val="es-MX" w:eastAsia="es-MX"/>
              </w:rPr>
              <w:t>EF2 Investigar integral indefinida cambio de variable integral Por partes</w:t>
            </w:r>
          </w:p>
        </w:tc>
        <w:tc>
          <w:tcPr>
            <w:tcW w:w="492" w:type="pct"/>
          </w:tcPr>
          <w:p w14:paraId="767B2509" w14:textId="77777777" w:rsidR="00572115" w:rsidRPr="009F6C2E" w:rsidRDefault="00572115" w:rsidP="00572115">
            <w:pPr>
              <w:autoSpaceDE w:val="0"/>
              <w:autoSpaceDN w:val="0"/>
              <w:adjustRightInd w:val="0"/>
              <w:jc w:val="center"/>
              <w:rPr>
                <w:szCs w:val="20"/>
                <w:lang w:val="es-MX" w:eastAsia="es-MX"/>
              </w:rPr>
            </w:pPr>
            <w:r>
              <w:rPr>
                <w:szCs w:val="20"/>
                <w:lang w:val="es-MX" w:eastAsia="es-MX"/>
              </w:rPr>
              <w:t>10%</w:t>
            </w:r>
          </w:p>
        </w:tc>
        <w:tc>
          <w:tcPr>
            <w:tcW w:w="236" w:type="pct"/>
            <w:tcBorders>
              <w:bottom w:val="single" w:sz="4" w:space="0" w:color="000000"/>
            </w:tcBorders>
          </w:tcPr>
          <w:p w14:paraId="6D48B03F" w14:textId="20D31DB5" w:rsidR="00572115" w:rsidRPr="009F6C2E" w:rsidRDefault="00572115" w:rsidP="00572115">
            <w:pPr>
              <w:autoSpaceDE w:val="0"/>
              <w:autoSpaceDN w:val="0"/>
              <w:adjustRightInd w:val="0"/>
              <w:jc w:val="center"/>
              <w:rPr>
                <w:szCs w:val="20"/>
                <w:lang w:val="es-MX" w:eastAsia="es-MX"/>
              </w:rPr>
            </w:pPr>
            <w:r w:rsidRPr="00891B40">
              <w:t>1</w:t>
            </w:r>
          </w:p>
        </w:tc>
        <w:tc>
          <w:tcPr>
            <w:tcW w:w="213" w:type="pct"/>
            <w:tcBorders>
              <w:bottom w:val="single" w:sz="4" w:space="0" w:color="000000"/>
            </w:tcBorders>
          </w:tcPr>
          <w:p w14:paraId="189E42F8" w14:textId="295D1A56" w:rsidR="00572115" w:rsidRPr="009F6C2E" w:rsidRDefault="00572115" w:rsidP="00572115">
            <w:pPr>
              <w:autoSpaceDE w:val="0"/>
              <w:autoSpaceDN w:val="0"/>
              <w:adjustRightInd w:val="0"/>
              <w:jc w:val="center"/>
              <w:rPr>
                <w:szCs w:val="20"/>
                <w:lang w:val="es-MX" w:eastAsia="es-MX"/>
              </w:rPr>
            </w:pPr>
            <w:r w:rsidRPr="00891B40">
              <w:t>1</w:t>
            </w:r>
          </w:p>
        </w:tc>
        <w:tc>
          <w:tcPr>
            <w:tcW w:w="160" w:type="pct"/>
            <w:tcBorders>
              <w:bottom w:val="single" w:sz="4" w:space="0" w:color="000000"/>
            </w:tcBorders>
          </w:tcPr>
          <w:p w14:paraId="0A7BF518" w14:textId="73C82590" w:rsidR="00572115" w:rsidRPr="009F6C2E" w:rsidRDefault="00572115" w:rsidP="00572115">
            <w:pPr>
              <w:autoSpaceDE w:val="0"/>
              <w:autoSpaceDN w:val="0"/>
              <w:adjustRightInd w:val="0"/>
              <w:jc w:val="center"/>
              <w:rPr>
                <w:szCs w:val="20"/>
                <w:lang w:val="es-MX" w:eastAsia="es-MX"/>
              </w:rPr>
            </w:pPr>
            <w:r w:rsidRPr="00891B40">
              <w:t>2</w:t>
            </w:r>
          </w:p>
        </w:tc>
        <w:tc>
          <w:tcPr>
            <w:tcW w:w="204" w:type="pct"/>
            <w:tcBorders>
              <w:bottom w:val="single" w:sz="4" w:space="0" w:color="000000"/>
            </w:tcBorders>
          </w:tcPr>
          <w:p w14:paraId="50765AC1" w14:textId="5D807D52" w:rsidR="00572115" w:rsidRPr="009F6C2E" w:rsidRDefault="00572115" w:rsidP="00572115">
            <w:pPr>
              <w:autoSpaceDE w:val="0"/>
              <w:autoSpaceDN w:val="0"/>
              <w:adjustRightInd w:val="0"/>
              <w:jc w:val="center"/>
              <w:rPr>
                <w:szCs w:val="20"/>
                <w:lang w:val="es-MX" w:eastAsia="es-MX"/>
              </w:rPr>
            </w:pPr>
            <w:r w:rsidRPr="00891B40">
              <w:t>2</w:t>
            </w:r>
          </w:p>
        </w:tc>
        <w:tc>
          <w:tcPr>
            <w:tcW w:w="170" w:type="pct"/>
            <w:tcBorders>
              <w:bottom w:val="single" w:sz="4" w:space="0" w:color="000000"/>
            </w:tcBorders>
          </w:tcPr>
          <w:p w14:paraId="6784916D" w14:textId="2554A522" w:rsidR="00572115" w:rsidRPr="009F6C2E" w:rsidRDefault="00572115" w:rsidP="00572115">
            <w:pPr>
              <w:autoSpaceDE w:val="0"/>
              <w:autoSpaceDN w:val="0"/>
              <w:adjustRightInd w:val="0"/>
              <w:jc w:val="center"/>
              <w:rPr>
                <w:szCs w:val="20"/>
                <w:lang w:val="es-MX" w:eastAsia="es-MX"/>
              </w:rPr>
            </w:pPr>
            <w:r w:rsidRPr="00891B40">
              <w:t>1.5</w:t>
            </w:r>
          </w:p>
        </w:tc>
        <w:tc>
          <w:tcPr>
            <w:tcW w:w="256" w:type="pct"/>
            <w:tcBorders>
              <w:bottom w:val="single" w:sz="4" w:space="0" w:color="000000"/>
            </w:tcBorders>
          </w:tcPr>
          <w:p w14:paraId="63CBF157" w14:textId="7E1A1687" w:rsidR="00572115" w:rsidRPr="009F6C2E" w:rsidRDefault="00572115" w:rsidP="00572115">
            <w:pPr>
              <w:autoSpaceDE w:val="0"/>
              <w:autoSpaceDN w:val="0"/>
              <w:adjustRightInd w:val="0"/>
              <w:jc w:val="center"/>
              <w:rPr>
                <w:szCs w:val="20"/>
                <w:lang w:val="es-MX" w:eastAsia="es-MX"/>
              </w:rPr>
            </w:pPr>
            <w:r w:rsidRPr="00891B40">
              <w:t>2.5</w:t>
            </w:r>
          </w:p>
        </w:tc>
        <w:tc>
          <w:tcPr>
            <w:tcW w:w="1866" w:type="pct"/>
          </w:tcPr>
          <w:p w14:paraId="21F68248" w14:textId="1FAF45AB" w:rsidR="00572115" w:rsidRPr="009F6C2E" w:rsidRDefault="00572115" w:rsidP="00572115">
            <w:pPr>
              <w:autoSpaceDE w:val="0"/>
              <w:autoSpaceDN w:val="0"/>
              <w:adjustRightInd w:val="0"/>
              <w:rPr>
                <w:szCs w:val="20"/>
                <w:lang w:val="es-MX" w:eastAsia="es-MX"/>
              </w:rPr>
            </w:pPr>
            <w:r>
              <w:rPr>
                <w:szCs w:val="20"/>
                <w:lang w:val="es-MX" w:eastAsia="es-MX"/>
              </w:rPr>
              <w:t>Investiga y entrega evidencias de los temas. Se evalúa con lista de cotejo</w:t>
            </w:r>
          </w:p>
        </w:tc>
      </w:tr>
      <w:tr w:rsidR="00572115" w:rsidRPr="009F6C2E" w14:paraId="1FD92E7D" w14:textId="77777777" w:rsidTr="00572115">
        <w:tc>
          <w:tcPr>
            <w:tcW w:w="1403" w:type="pct"/>
          </w:tcPr>
          <w:p w14:paraId="15DB725D" w14:textId="3FD3A437" w:rsidR="00572115" w:rsidRPr="009F6C2E" w:rsidRDefault="00572115" w:rsidP="00572115">
            <w:pPr>
              <w:autoSpaceDE w:val="0"/>
              <w:autoSpaceDN w:val="0"/>
              <w:adjustRightInd w:val="0"/>
              <w:rPr>
                <w:szCs w:val="20"/>
                <w:lang w:val="es-MX" w:eastAsia="es-MX"/>
              </w:rPr>
            </w:pPr>
            <w:r>
              <w:rPr>
                <w:szCs w:val="20"/>
                <w:lang w:val="es-MX" w:eastAsia="es-MX"/>
              </w:rPr>
              <w:t>EF2 explicar paso a paso integración de potencias de funciones trigonométricas</w:t>
            </w:r>
          </w:p>
        </w:tc>
        <w:tc>
          <w:tcPr>
            <w:tcW w:w="492" w:type="pct"/>
          </w:tcPr>
          <w:p w14:paraId="1EBF0E16" w14:textId="6DC3270C" w:rsidR="00572115" w:rsidRPr="009F6C2E" w:rsidRDefault="00572115" w:rsidP="00572115">
            <w:pPr>
              <w:autoSpaceDE w:val="0"/>
              <w:autoSpaceDN w:val="0"/>
              <w:adjustRightInd w:val="0"/>
              <w:jc w:val="center"/>
              <w:rPr>
                <w:szCs w:val="20"/>
                <w:lang w:val="es-MX" w:eastAsia="es-MX"/>
              </w:rPr>
            </w:pPr>
            <w:r>
              <w:rPr>
                <w:szCs w:val="20"/>
                <w:lang w:val="es-MX" w:eastAsia="es-MX"/>
              </w:rPr>
              <w:t>30%</w:t>
            </w:r>
          </w:p>
        </w:tc>
        <w:tc>
          <w:tcPr>
            <w:tcW w:w="236" w:type="pct"/>
          </w:tcPr>
          <w:p w14:paraId="228C3397" w14:textId="1302FEE1" w:rsidR="00572115" w:rsidRPr="009F6C2E" w:rsidRDefault="00572115" w:rsidP="00572115">
            <w:pPr>
              <w:autoSpaceDE w:val="0"/>
              <w:autoSpaceDN w:val="0"/>
              <w:adjustRightInd w:val="0"/>
              <w:jc w:val="center"/>
              <w:rPr>
                <w:szCs w:val="20"/>
                <w:lang w:val="es-MX" w:eastAsia="es-MX"/>
              </w:rPr>
            </w:pPr>
            <w:r w:rsidRPr="00891B40">
              <w:t>3</w:t>
            </w:r>
          </w:p>
        </w:tc>
        <w:tc>
          <w:tcPr>
            <w:tcW w:w="213" w:type="pct"/>
          </w:tcPr>
          <w:p w14:paraId="77A3FA46" w14:textId="04C4705F" w:rsidR="00572115" w:rsidRPr="009F6C2E" w:rsidRDefault="00572115" w:rsidP="00572115">
            <w:pPr>
              <w:autoSpaceDE w:val="0"/>
              <w:autoSpaceDN w:val="0"/>
              <w:adjustRightInd w:val="0"/>
              <w:jc w:val="center"/>
              <w:rPr>
                <w:szCs w:val="20"/>
                <w:lang w:val="es-MX" w:eastAsia="es-MX"/>
              </w:rPr>
            </w:pPr>
            <w:r w:rsidRPr="00891B40">
              <w:t>3</w:t>
            </w:r>
          </w:p>
        </w:tc>
        <w:tc>
          <w:tcPr>
            <w:tcW w:w="160" w:type="pct"/>
          </w:tcPr>
          <w:p w14:paraId="68C54823" w14:textId="7F1797BE" w:rsidR="00572115" w:rsidRPr="009F6C2E" w:rsidRDefault="00572115" w:rsidP="00572115">
            <w:pPr>
              <w:autoSpaceDE w:val="0"/>
              <w:autoSpaceDN w:val="0"/>
              <w:adjustRightInd w:val="0"/>
              <w:jc w:val="center"/>
              <w:rPr>
                <w:szCs w:val="20"/>
                <w:lang w:val="es-MX" w:eastAsia="es-MX"/>
              </w:rPr>
            </w:pPr>
            <w:r w:rsidRPr="00891B40">
              <w:t>6</w:t>
            </w:r>
          </w:p>
        </w:tc>
        <w:tc>
          <w:tcPr>
            <w:tcW w:w="204" w:type="pct"/>
          </w:tcPr>
          <w:p w14:paraId="736D5887" w14:textId="7D00738B" w:rsidR="00572115" w:rsidRPr="009F6C2E" w:rsidRDefault="00572115" w:rsidP="00572115">
            <w:pPr>
              <w:autoSpaceDE w:val="0"/>
              <w:autoSpaceDN w:val="0"/>
              <w:adjustRightInd w:val="0"/>
              <w:jc w:val="center"/>
              <w:rPr>
                <w:szCs w:val="20"/>
                <w:lang w:val="es-MX" w:eastAsia="es-MX"/>
              </w:rPr>
            </w:pPr>
            <w:r w:rsidRPr="00891B40">
              <w:t>6</w:t>
            </w:r>
          </w:p>
        </w:tc>
        <w:tc>
          <w:tcPr>
            <w:tcW w:w="170" w:type="pct"/>
          </w:tcPr>
          <w:p w14:paraId="44EA2FE0" w14:textId="155D8D3D" w:rsidR="00572115" w:rsidRPr="009F6C2E" w:rsidRDefault="00572115" w:rsidP="00572115">
            <w:pPr>
              <w:autoSpaceDE w:val="0"/>
              <w:autoSpaceDN w:val="0"/>
              <w:adjustRightInd w:val="0"/>
              <w:jc w:val="center"/>
              <w:rPr>
                <w:szCs w:val="20"/>
                <w:lang w:val="es-MX" w:eastAsia="es-MX"/>
              </w:rPr>
            </w:pPr>
            <w:r w:rsidRPr="00891B40">
              <w:t>4.5</w:t>
            </w:r>
          </w:p>
        </w:tc>
        <w:tc>
          <w:tcPr>
            <w:tcW w:w="256" w:type="pct"/>
            <w:tcBorders>
              <w:right w:val="single" w:sz="4" w:space="0" w:color="auto"/>
            </w:tcBorders>
          </w:tcPr>
          <w:p w14:paraId="673B6F87" w14:textId="3EC3DE43" w:rsidR="00572115" w:rsidRPr="009F6C2E" w:rsidRDefault="00572115" w:rsidP="00572115">
            <w:pPr>
              <w:autoSpaceDE w:val="0"/>
              <w:autoSpaceDN w:val="0"/>
              <w:adjustRightInd w:val="0"/>
              <w:jc w:val="center"/>
              <w:rPr>
                <w:szCs w:val="20"/>
                <w:lang w:val="es-MX" w:eastAsia="es-MX"/>
              </w:rPr>
            </w:pPr>
            <w:r w:rsidRPr="00891B40">
              <w:t>7.5</w:t>
            </w:r>
          </w:p>
        </w:tc>
        <w:tc>
          <w:tcPr>
            <w:tcW w:w="1866" w:type="pct"/>
            <w:tcBorders>
              <w:left w:val="single" w:sz="4" w:space="0" w:color="auto"/>
            </w:tcBorders>
          </w:tcPr>
          <w:p w14:paraId="6E326EFF" w14:textId="01FEF3F3" w:rsidR="00572115" w:rsidRPr="009F6C2E" w:rsidRDefault="00572115" w:rsidP="00572115">
            <w:pPr>
              <w:autoSpaceDE w:val="0"/>
              <w:autoSpaceDN w:val="0"/>
              <w:adjustRightInd w:val="0"/>
              <w:rPr>
                <w:szCs w:val="20"/>
                <w:lang w:val="es-MX" w:eastAsia="es-MX"/>
              </w:rPr>
            </w:pPr>
            <w:r>
              <w:rPr>
                <w:szCs w:val="20"/>
                <w:lang w:val="es-MX" w:eastAsia="es-MX"/>
              </w:rPr>
              <w:t>Entrega con orden y limpieza se evalúa con rubrica de evaluación</w:t>
            </w:r>
          </w:p>
        </w:tc>
      </w:tr>
      <w:tr w:rsidR="00572115" w:rsidRPr="009F6C2E" w14:paraId="653436A1" w14:textId="77777777" w:rsidTr="00572115">
        <w:tc>
          <w:tcPr>
            <w:tcW w:w="1403" w:type="pct"/>
          </w:tcPr>
          <w:p w14:paraId="69D94301" w14:textId="08E77C29" w:rsidR="00572115" w:rsidRPr="009F6C2E" w:rsidRDefault="00572115" w:rsidP="00572115">
            <w:pPr>
              <w:autoSpaceDE w:val="0"/>
              <w:autoSpaceDN w:val="0"/>
              <w:adjustRightInd w:val="0"/>
              <w:rPr>
                <w:szCs w:val="20"/>
                <w:lang w:val="es-MX" w:eastAsia="es-MX"/>
              </w:rPr>
            </w:pPr>
            <w:r>
              <w:rPr>
                <w:szCs w:val="20"/>
                <w:lang w:val="es-MX" w:eastAsia="es-MX"/>
              </w:rPr>
              <w:t>EF2 Ejercicios de integrales de fracciones parciales</w:t>
            </w:r>
          </w:p>
        </w:tc>
        <w:tc>
          <w:tcPr>
            <w:tcW w:w="492" w:type="pct"/>
          </w:tcPr>
          <w:p w14:paraId="4EEC7626" w14:textId="527C8875" w:rsidR="00572115" w:rsidRPr="009F6C2E" w:rsidRDefault="00572115" w:rsidP="00572115">
            <w:pPr>
              <w:autoSpaceDE w:val="0"/>
              <w:autoSpaceDN w:val="0"/>
              <w:adjustRightInd w:val="0"/>
              <w:jc w:val="center"/>
              <w:rPr>
                <w:szCs w:val="20"/>
                <w:lang w:val="es-MX" w:eastAsia="es-MX"/>
              </w:rPr>
            </w:pPr>
            <w:r>
              <w:rPr>
                <w:szCs w:val="20"/>
                <w:lang w:val="es-MX" w:eastAsia="es-MX"/>
              </w:rPr>
              <w:t>20%</w:t>
            </w:r>
          </w:p>
        </w:tc>
        <w:tc>
          <w:tcPr>
            <w:tcW w:w="236" w:type="pct"/>
          </w:tcPr>
          <w:p w14:paraId="607D6226" w14:textId="5A9BB306" w:rsidR="00572115" w:rsidRPr="009F6C2E" w:rsidRDefault="00572115" w:rsidP="00572115">
            <w:pPr>
              <w:autoSpaceDE w:val="0"/>
              <w:autoSpaceDN w:val="0"/>
              <w:adjustRightInd w:val="0"/>
              <w:jc w:val="center"/>
              <w:rPr>
                <w:szCs w:val="20"/>
                <w:lang w:val="es-MX" w:eastAsia="es-MX"/>
              </w:rPr>
            </w:pPr>
            <w:r w:rsidRPr="00891B40">
              <w:t>2</w:t>
            </w:r>
          </w:p>
        </w:tc>
        <w:tc>
          <w:tcPr>
            <w:tcW w:w="213" w:type="pct"/>
          </w:tcPr>
          <w:p w14:paraId="452B3D8C" w14:textId="1E9F54BB" w:rsidR="00572115" w:rsidRPr="009F6C2E" w:rsidRDefault="00572115" w:rsidP="00572115">
            <w:pPr>
              <w:autoSpaceDE w:val="0"/>
              <w:autoSpaceDN w:val="0"/>
              <w:adjustRightInd w:val="0"/>
              <w:jc w:val="center"/>
              <w:rPr>
                <w:szCs w:val="20"/>
                <w:lang w:val="es-MX" w:eastAsia="es-MX"/>
              </w:rPr>
            </w:pPr>
            <w:r w:rsidRPr="00891B40">
              <w:t>2</w:t>
            </w:r>
          </w:p>
        </w:tc>
        <w:tc>
          <w:tcPr>
            <w:tcW w:w="160" w:type="pct"/>
          </w:tcPr>
          <w:p w14:paraId="26E4F35C" w14:textId="6182523D" w:rsidR="00572115" w:rsidRPr="009F6C2E" w:rsidRDefault="00572115" w:rsidP="00572115">
            <w:pPr>
              <w:autoSpaceDE w:val="0"/>
              <w:autoSpaceDN w:val="0"/>
              <w:adjustRightInd w:val="0"/>
              <w:jc w:val="center"/>
              <w:rPr>
                <w:szCs w:val="20"/>
                <w:lang w:val="es-MX" w:eastAsia="es-MX"/>
              </w:rPr>
            </w:pPr>
            <w:r w:rsidRPr="00891B40">
              <w:t>4</w:t>
            </w:r>
          </w:p>
        </w:tc>
        <w:tc>
          <w:tcPr>
            <w:tcW w:w="204" w:type="pct"/>
          </w:tcPr>
          <w:p w14:paraId="3858DF8C" w14:textId="2B3B46EC" w:rsidR="00572115" w:rsidRPr="009F6C2E" w:rsidRDefault="00572115" w:rsidP="00572115">
            <w:pPr>
              <w:autoSpaceDE w:val="0"/>
              <w:autoSpaceDN w:val="0"/>
              <w:adjustRightInd w:val="0"/>
              <w:jc w:val="center"/>
              <w:rPr>
                <w:szCs w:val="20"/>
                <w:lang w:val="es-MX" w:eastAsia="es-MX"/>
              </w:rPr>
            </w:pPr>
            <w:r w:rsidRPr="00891B40">
              <w:t>4</w:t>
            </w:r>
          </w:p>
        </w:tc>
        <w:tc>
          <w:tcPr>
            <w:tcW w:w="170" w:type="pct"/>
          </w:tcPr>
          <w:p w14:paraId="4484D081" w14:textId="1C1C8F06" w:rsidR="00572115" w:rsidRPr="009F6C2E" w:rsidRDefault="00572115" w:rsidP="00572115">
            <w:pPr>
              <w:autoSpaceDE w:val="0"/>
              <w:autoSpaceDN w:val="0"/>
              <w:adjustRightInd w:val="0"/>
              <w:jc w:val="center"/>
              <w:rPr>
                <w:szCs w:val="20"/>
                <w:lang w:val="es-MX" w:eastAsia="es-MX"/>
              </w:rPr>
            </w:pPr>
            <w:r w:rsidRPr="00891B40">
              <w:t>3</w:t>
            </w:r>
          </w:p>
        </w:tc>
        <w:tc>
          <w:tcPr>
            <w:tcW w:w="256" w:type="pct"/>
          </w:tcPr>
          <w:p w14:paraId="363FCC1E" w14:textId="4D729334" w:rsidR="00572115" w:rsidRPr="009F6C2E" w:rsidRDefault="00572115" w:rsidP="00572115">
            <w:pPr>
              <w:autoSpaceDE w:val="0"/>
              <w:autoSpaceDN w:val="0"/>
              <w:adjustRightInd w:val="0"/>
              <w:jc w:val="center"/>
              <w:rPr>
                <w:szCs w:val="20"/>
                <w:lang w:val="es-MX" w:eastAsia="es-MX"/>
              </w:rPr>
            </w:pPr>
            <w:r w:rsidRPr="00891B40">
              <w:t>5</w:t>
            </w:r>
          </w:p>
        </w:tc>
        <w:tc>
          <w:tcPr>
            <w:tcW w:w="1866" w:type="pct"/>
          </w:tcPr>
          <w:p w14:paraId="488659EA" w14:textId="60F9AD13" w:rsidR="00572115" w:rsidRPr="009F6C2E" w:rsidRDefault="00572115" w:rsidP="00572115">
            <w:pPr>
              <w:autoSpaceDE w:val="0"/>
              <w:autoSpaceDN w:val="0"/>
              <w:adjustRightInd w:val="0"/>
              <w:rPr>
                <w:szCs w:val="20"/>
                <w:lang w:val="es-MX" w:eastAsia="es-MX"/>
              </w:rPr>
            </w:pPr>
            <w:r>
              <w:rPr>
                <w:szCs w:val="20"/>
                <w:lang w:val="es-MX" w:eastAsia="es-MX"/>
              </w:rPr>
              <w:t>Participa y resuelve correctamente se evalúa con una lista de cotejo</w:t>
            </w:r>
          </w:p>
        </w:tc>
      </w:tr>
      <w:tr w:rsidR="00572115" w:rsidRPr="009F6C2E" w14:paraId="181F1BFA" w14:textId="77777777" w:rsidTr="00572115">
        <w:tc>
          <w:tcPr>
            <w:tcW w:w="1403" w:type="pct"/>
          </w:tcPr>
          <w:p w14:paraId="1F20A96A" w14:textId="02B5F661" w:rsidR="00572115" w:rsidRPr="009F6C2E" w:rsidRDefault="00572115" w:rsidP="00572115">
            <w:pPr>
              <w:autoSpaceDE w:val="0"/>
              <w:autoSpaceDN w:val="0"/>
              <w:adjustRightInd w:val="0"/>
              <w:rPr>
                <w:szCs w:val="20"/>
                <w:lang w:val="es-MX" w:eastAsia="es-MX"/>
              </w:rPr>
            </w:pPr>
            <w:r>
              <w:rPr>
                <w:szCs w:val="20"/>
                <w:lang w:val="es-MX" w:eastAsia="es-MX"/>
              </w:rPr>
              <w:t>ES2 Examen Escrito</w:t>
            </w:r>
          </w:p>
        </w:tc>
        <w:tc>
          <w:tcPr>
            <w:tcW w:w="492" w:type="pct"/>
          </w:tcPr>
          <w:p w14:paraId="431002B4" w14:textId="78CFCF19" w:rsidR="00572115" w:rsidRPr="009F6C2E" w:rsidRDefault="00572115" w:rsidP="00572115">
            <w:pPr>
              <w:autoSpaceDE w:val="0"/>
              <w:autoSpaceDN w:val="0"/>
              <w:adjustRightInd w:val="0"/>
              <w:jc w:val="center"/>
              <w:rPr>
                <w:szCs w:val="20"/>
                <w:lang w:val="es-MX" w:eastAsia="es-MX"/>
              </w:rPr>
            </w:pPr>
            <w:r>
              <w:rPr>
                <w:szCs w:val="20"/>
                <w:lang w:val="es-MX" w:eastAsia="es-MX"/>
              </w:rPr>
              <w:t>40%</w:t>
            </w:r>
          </w:p>
        </w:tc>
        <w:tc>
          <w:tcPr>
            <w:tcW w:w="236" w:type="pct"/>
          </w:tcPr>
          <w:p w14:paraId="584479E6" w14:textId="131866A5" w:rsidR="00572115" w:rsidRPr="009F6C2E" w:rsidRDefault="00572115" w:rsidP="00572115">
            <w:pPr>
              <w:autoSpaceDE w:val="0"/>
              <w:autoSpaceDN w:val="0"/>
              <w:adjustRightInd w:val="0"/>
              <w:jc w:val="center"/>
              <w:rPr>
                <w:szCs w:val="20"/>
                <w:lang w:val="es-MX" w:eastAsia="es-MX"/>
              </w:rPr>
            </w:pPr>
            <w:r w:rsidRPr="00891B40">
              <w:t>4</w:t>
            </w:r>
          </w:p>
        </w:tc>
        <w:tc>
          <w:tcPr>
            <w:tcW w:w="213" w:type="pct"/>
          </w:tcPr>
          <w:p w14:paraId="56054378" w14:textId="231FB51D" w:rsidR="00572115" w:rsidRPr="009F6C2E" w:rsidRDefault="00572115" w:rsidP="00572115">
            <w:pPr>
              <w:autoSpaceDE w:val="0"/>
              <w:autoSpaceDN w:val="0"/>
              <w:adjustRightInd w:val="0"/>
              <w:jc w:val="center"/>
              <w:rPr>
                <w:szCs w:val="20"/>
                <w:lang w:val="es-MX" w:eastAsia="es-MX"/>
              </w:rPr>
            </w:pPr>
            <w:r w:rsidRPr="00891B40">
              <w:t>4</w:t>
            </w:r>
          </w:p>
        </w:tc>
        <w:tc>
          <w:tcPr>
            <w:tcW w:w="160" w:type="pct"/>
          </w:tcPr>
          <w:p w14:paraId="22FA4769" w14:textId="1273CD9D" w:rsidR="00572115" w:rsidRPr="009F6C2E" w:rsidRDefault="00572115" w:rsidP="00572115">
            <w:pPr>
              <w:autoSpaceDE w:val="0"/>
              <w:autoSpaceDN w:val="0"/>
              <w:adjustRightInd w:val="0"/>
              <w:jc w:val="center"/>
              <w:rPr>
                <w:szCs w:val="20"/>
                <w:lang w:val="es-MX" w:eastAsia="es-MX"/>
              </w:rPr>
            </w:pPr>
            <w:r w:rsidRPr="00891B40">
              <w:t>8</w:t>
            </w:r>
          </w:p>
        </w:tc>
        <w:tc>
          <w:tcPr>
            <w:tcW w:w="204" w:type="pct"/>
          </w:tcPr>
          <w:p w14:paraId="76924170" w14:textId="478C0A5B" w:rsidR="00572115" w:rsidRPr="009F6C2E" w:rsidRDefault="00572115" w:rsidP="00572115">
            <w:pPr>
              <w:autoSpaceDE w:val="0"/>
              <w:autoSpaceDN w:val="0"/>
              <w:adjustRightInd w:val="0"/>
              <w:jc w:val="center"/>
              <w:rPr>
                <w:szCs w:val="20"/>
                <w:lang w:val="es-MX" w:eastAsia="es-MX"/>
              </w:rPr>
            </w:pPr>
            <w:r w:rsidRPr="00891B40">
              <w:t>8</w:t>
            </w:r>
          </w:p>
        </w:tc>
        <w:tc>
          <w:tcPr>
            <w:tcW w:w="170" w:type="pct"/>
          </w:tcPr>
          <w:p w14:paraId="63E54BAA" w14:textId="6276165B" w:rsidR="00572115" w:rsidRPr="009F6C2E" w:rsidRDefault="00572115" w:rsidP="00572115">
            <w:pPr>
              <w:autoSpaceDE w:val="0"/>
              <w:autoSpaceDN w:val="0"/>
              <w:adjustRightInd w:val="0"/>
              <w:jc w:val="center"/>
              <w:rPr>
                <w:szCs w:val="20"/>
                <w:lang w:val="es-MX" w:eastAsia="es-MX"/>
              </w:rPr>
            </w:pPr>
            <w:r w:rsidRPr="00891B40">
              <w:t>6</w:t>
            </w:r>
          </w:p>
        </w:tc>
        <w:tc>
          <w:tcPr>
            <w:tcW w:w="256" w:type="pct"/>
          </w:tcPr>
          <w:p w14:paraId="6E949AD6" w14:textId="49A175ED" w:rsidR="00572115" w:rsidRPr="009F6C2E" w:rsidRDefault="00572115" w:rsidP="00572115">
            <w:pPr>
              <w:autoSpaceDE w:val="0"/>
              <w:autoSpaceDN w:val="0"/>
              <w:adjustRightInd w:val="0"/>
              <w:jc w:val="center"/>
              <w:rPr>
                <w:szCs w:val="20"/>
                <w:lang w:val="es-MX" w:eastAsia="es-MX"/>
              </w:rPr>
            </w:pPr>
            <w:r w:rsidRPr="00891B40">
              <w:t>10</w:t>
            </w:r>
          </w:p>
        </w:tc>
        <w:tc>
          <w:tcPr>
            <w:tcW w:w="1866" w:type="pct"/>
          </w:tcPr>
          <w:p w14:paraId="5604FB07" w14:textId="519ACAF2" w:rsidR="00572115" w:rsidRPr="009F6C2E" w:rsidRDefault="00572115" w:rsidP="00572115">
            <w:pPr>
              <w:rPr>
                <w:szCs w:val="20"/>
                <w:lang w:val="es-MX" w:eastAsia="es-MX"/>
              </w:rPr>
            </w:pPr>
            <w:r>
              <w:rPr>
                <w:szCs w:val="20"/>
                <w:lang w:val="es-MX" w:eastAsia="es-MX"/>
              </w:rPr>
              <w:t>Resuelve en tiempo y forma se evaluará con una guía de observación</w:t>
            </w:r>
          </w:p>
        </w:tc>
      </w:tr>
      <w:tr w:rsidR="00132DD5" w:rsidRPr="009F6C2E" w14:paraId="0B105E8F" w14:textId="77777777" w:rsidTr="00572115">
        <w:tc>
          <w:tcPr>
            <w:tcW w:w="1403" w:type="pct"/>
          </w:tcPr>
          <w:p w14:paraId="7C8116E4" w14:textId="77777777" w:rsidR="00132DD5" w:rsidRPr="009F6C2E" w:rsidRDefault="00132DD5" w:rsidP="00C34EA1">
            <w:pPr>
              <w:autoSpaceDE w:val="0"/>
              <w:autoSpaceDN w:val="0"/>
              <w:adjustRightInd w:val="0"/>
              <w:rPr>
                <w:szCs w:val="20"/>
                <w:lang w:val="es-MX" w:eastAsia="es-MX"/>
              </w:rPr>
            </w:pPr>
            <w:r w:rsidRPr="009F6C2E">
              <w:rPr>
                <w:szCs w:val="20"/>
                <w:lang w:val="es-MX" w:eastAsia="es-MX"/>
              </w:rPr>
              <w:t>Total</w:t>
            </w:r>
          </w:p>
        </w:tc>
        <w:tc>
          <w:tcPr>
            <w:tcW w:w="492" w:type="pct"/>
          </w:tcPr>
          <w:p w14:paraId="7F581732"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100 %</w:t>
            </w:r>
          </w:p>
        </w:tc>
        <w:tc>
          <w:tcPr>
            <w:tcW w:w="236" w:type="pct"/>
          </w:tcPr>
          <w:p w14:paraId="717EC86E"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10</w:t>
            </w:r>
          </w:p>
        </w:tc>
        <w:tc>
          <w:tcPr>
            <w:tcW w:w="213" w:type="pct"/>
          </w:tcPr>
          <w:p w14:paraId="27DC1A20"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10</w:t>
            </w:r>
          </w:p>
        </w:tc>
        <w:tc>
          <w:tcPr>
            <w:tcW w:w="160" w:type="pct"/>
          </w:tcPr>
          <w:p w14:paraId="41E30256" w14:textId="5671A171" w:rsidR="00132DD5" w:rsidRPr="009F6C2E" w:rsidRDefault="00572115" w:rsidP="00C34EA1">
            <w:pPr>
              <w:autoSpaceDE w:val="0"/>
              <w:autoSpaceDN w:val="0"/>
              <w:adjustRightInd w:val="0"/>
              <w:rPr>
                <w:szCs w:val="20"/>
                <w:lang w:val="es-MX" w:eastAsia="es-MX"/>
              </w:rPr>
            </w:pPr>
            <w:r>
              <w:rPr>
                <w:szCs w:val="20"/>
                <w:lang w:val="es-MX" w:eastAsia="es-MX"/>
              </w:rPr>
              <w:t>20</w:t>
            </w:r>
          </w:p>
        </w:tc>
        <w:tc>
          <w:tcPr>
            <w:tcW w:w="204" w:type="pct"/>
          </w:tcPr>
          <w:p w14:paraId="3CDD665F"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20</w:t>
            </w:r>
          </w:p>
        </w:tc>
        <w:tc>
          <w:tcPr>
            <w:tcW w:w="170" w:type="pct"/>
          </w:tcPr>
          <w:p w14:paraId="14AD2F25" w14:textId="45712EB8" w:rsidR="00132DD5" w:rsidRPr="009F6C2E" w:rsidRDefault="00572115" w:rsidP="00C34EA1">
            <w:pPr>
              <w:autoSpaceDE w:val="0"/>
              <w:autoSpaceDN w:val="0"/>
              <w:adjustRightInd w:val="0"/>
              <w:rPr>
                <w:szCs w:val="20"/>
                <w:lang w:val="es-MX" w:eastAsia="es-MX"/>
              </w:rPr>
            </w:pPr>
            <w:r>
              <w:rPr>
                <w:szCs w:val="20"/>
                <w:lang w:val="es-MX" w:eastAsia="es-MX"/>
              </w:rPr>
              <w:t>15</w:t>
            </w:r>
          </w:p>
        </w:tc>
        <w:tc>
          <w:tcPr>
            <w:tcW w:w="256" w:type="pct"/>
          </w:tcPr>
          <w:p w14:paraId="52F64FBE" w14:textId="7E694CD0" w:rsidR="00132DD5" w:rsidRPr="009F6C2E" w:rsidRDefault="00132DD5" w:rsidP="00C34EA1">
            <w:pPr>
              <w:autoSpaceDE w:val="0"/>
              <w:autoSpaceDN w:val="0"/>
              <w:adjustRightInd w:val="0"/>
              <w:rPr>
                <w:szCs w:val="20"/>
                <w:lang w:val="es-MX" w:eastAsia="es-MX"/>
              </w:rPr>
            </w:pPr>
            <w:r>
              <w:rPr>
                <w:szCs w:val="20"/>
                <w:lang w:val="es-MX" w:eastAsia="es-MX"/>
              </w:rPr>
              <w:t xml:space="preserve">  </w:t>
            </w:r>
            <w:r w:rsidR="00572115">
              <w:rPr>
                <w:szCs w:val="20"/>
                <w:lang w:val="es-MX" w:eastAsia="es-MX"/>
              </w:rPr>
              <w:t>25</w:t>
            </w:r>
          </w:p>
        </w:tc>
        <w:tc>
          <w:tcPr>
            <w:tcW w:w="1866" w:type="pct"/>
          </w:tcPr>
          <w:p w14:paraId="4E5E19CB" w14:textId="77777777" w:rsidR="00132DD5" w:rsidRPr="009F6C2E" w:rsidRDefault="00132DD5" w:rsidP="00C34EA1">
            <w:pPr>
              <w:autoSpaceDE w:val="0"/>
              <w:autoSpaceDN w:val="0"/>
              <w:adjustRightInd w:val="0"/>
              <w:rPr>
                <w:szCs w:val="20"/>
                <w:lang w:val="es-MX" w:eastAsia="es-MX"/>
              </w:rPr>
            </w:pPr>
          </w:p>
        </w:tc>
      </w:tr>
    </w:tbl>
    <w:p w14:paraId="531A4D7E" w14:textId="763D2DE6" w:rsidR="00132DD5" w:rsidRDefault="00132DD5" w:rsidP="00A357EA">
      <w:pPr>
        <w:autoSpaceDE w:val="0"/>
        <w:autoSpaceDN w:val="0"/>
        <w:adjustRightInd w:val="0"/>
        <w:ind w:left="0" w:firstLine="0"/>
        <w:rPr>
          <w:b/>
          <w:szCs w:val="20"/>
          <w:lang w:val="es-MX" w:eastAsia="es-MX"/>
        </w:rPr>
      </w:pPr>
    </w:p>
    <w:p w14:paraId="0F248437" w14:textId="77777777" w:rsidR="00132DD5" w:rsidRPr="00132DD5" w:rsidRDefault="00132DD5" w:rsidP="00132DD5">
      <w:pPr>
        <w:spacing w:line="240" w:lineRule="auto"/>
        <w:ind w:left="0"/>
        <w:rPr>
          <w:rFonts w:ascii="Times New Roman" w:eastAsia="Times New Roman" w:hAnsi="Times New Roman" w:cs="Times New Roman"/>
          <w:sz w:val="24"/>
          <w:szCs w:val="24"/>
          <w:lang w:val="es-MX" w:eastAsia="es-MX"/>
        </w:rPr>
      </w:pPr>
      <w:r w:rsidRPr="00132DD5">
        <w:rPr>
          <w:b/>
          <w:szCs w:val="20"/>
          <w:lang w:val="es-MX" w:eastAsia="es-MX"/>
        </w:rPr>
        <w:t xml:space="preserve">Competencia No.: </w:t>
      </w:r>
      <w:r w:rsidRPr="00132DD5">
        <w:rPr>
          <w:szCs w:val="20"/>
          <w:lang w:val="es-MX" w:eastAsia="es-MX"/>
        </w:rPr>
        <w:t> 3</w:t>
      </w:r>
    </w:p>
    <w:p w14:paraId="06F0FB1D" w14:textId="7295A457" w:rsidR="00132DD5" w:rsidRDefault="00132DD5" w:rsidP="00132DD5">
      <w:pPr>
        <w:spacing w:after="0" w:line="240" w:lineRule="auto"/>
        <w:ind w:left="0" w:firstLine="0"/>
        <w:jc w:val="left"/>
        <w:rPr>
          <w:sz w:val="24"/>
          <w:szCs w:val="24"/>
          <w:lang w:val="es-MX" w:eastAsia="es-MX"/>
        </w:rPr>
      </w:pPr>
      <w:r w:rsidRPr="00132DD5">
        <w:rPr>
          <w:b/>
          <w:szCs w:val="20"/>
          <w:lang w:val="es-MX" w:eastAsia="es-MX"/>
        </w:rPr>
        <w:t xml:space="preserve">Descripción:  </w:t>
      </w:r>
      <w:r w:rsidRPr="00132DD5">
        <w:rPr>
          <w:sz w:val="24"/>
          <w:szCs w:val="24"/>
          <w:lang w:val="es-MX" w:eastAsia="es-MX"/>
        </w:rPr>
        <w:t>Utiliza las definiciones de integral y las técnicas de integración para la solución de problemas geométricos y aplicados en la ingeniería.</w:t>
      </w:r>
    </w:p>
    <w:p w14:paraId="71CE812F" w14:textId="25141BC5" w:rsidR="001E3DB2" w:rsidRDefault="001E3DB2" w:rsidP="00132DD5">
      <w:pPr>
        <w:spacing w:after="0" w:line="240" w:lineRule="auto"/>
        <w:ind w:left="0" w:firstLine="0"/>
        <w:jc w:val="left"/>
        <w:rPr>
          <w:sz w:val="24"/>
          <w:szCs w:val="24"/>
          <w:lang w:val="es-MX" w:eastAsia="es-MX"/>
        </w:rPr>
      </w:pPr>
    </w:p>
    <w:p w14:paraId="0F7A226C" w14:textId="77777777" w:rsidR="001E3DB2" w:rsidRPr="00132DD5" w:rsidRDefault="001E3DB2" w:rsidP="00132DD5">
      <w:pPr>
        <w:spacing w:after="0" w:line="240" w:lineRule="auto"/>
        <w:ind w:left="0" w:firstLine="0"/>
        <w:jc w:val="left"/>
        <w:rPr>
          <w:rFonts w:ascii="Times New Roman" w:eastAsia="Times New Roman" w:hAnsi="Times New Roman" w:cs="Times New Roman"/>
          <w:sz w:val="24"/>
          <w:szCs w:val="24"/>
          <w:lang w:val="es-MX" w:eastAsia="es-MX"/>
        </w:rPr>
      </w:pPr>
    </w:p>
    <w:tbl>
      <w:tblPr>
        <w:tblW w:w="13562" w:type="dxa"/>
        <w:tblLayout w:type="fixed"/>
        <w:tblLook w:val="0400" w:firstRow="0" w:lastRow="0" w:firstColumn="0" w:lastColumn="0" w:noHBand="0" w:noVBand="1"/>
      </w:tblPr>
      <w:tblGrid>
        <w:gridCol w:w="3106"/>
        <w:gridCol w:w="3502"/>
        <w:gridCol w:w="2767"/>
        <w:gridCol w:w="2804"/>
        <w:gridCol w:w="1383"/>
      </w:tblGrid>
      <w:tr w:rsidR="001E3DB2" w:rsidRPr="001E3DB2" w14:paraId="44949307" w14:textId="77777777" w:rsidTr="00C34EA1">
        <w:tc>
          <w:tcPr>
            <w:tcW w:w="31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407A0A"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Temas y subtemas para desarrollar la competencia específica</w:t>
            </w: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96C253"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Actividades de aprendizaje</w:t>
            </w:r>
          </w:p>
        </w:tc>
        <w:tc>
          <w:tcPr>
            <w:tcW w:w="27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A9CB30"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Actividades de enseñanza</w:t>
            </w:r>
          </w:p>
        </w:tc>
        <w:tc>
          <w:tcPr>
            <w:tcW w:w="28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E4AC88"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Desarrollo de competencias genéricas</w:t>
            </w:r>
          </w:p>
        </w:tc>
        <w:tc>
          <w:tcPr>
            <w:tcW w:w="13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BBAACF"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Horas teórico-práctica</w:t>
            </w:r>
          </w:p>
        </w:tc>
      </w:tr>
      <w:tr w:rsidR="001E3DB2" w:rsidRPr="001E3DB2" w14:paraId="46973974" w14:textId="77777777" w:rsidTr="00C34EA1">
        <w:tc>
          <w:tcPr>
            <w:tcW w:w="31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E3D1CA" w14:textId="4F7483D0" w:rsidR="001E3DB2" w:rsidRPr="001E3DB2" w:rsidRDefault="001E3DB2" w:rsidP="00426777">
            <w:pPr>
              <w:spacing w:after="0" w:line="240" w:lineRule="auto"/>
              <w:ind w:left="0" w:firstLine="0"/>
              <w:jc w:val="left"/>
              <w:rPr>
                <w:sz w:val="18"/>
                <w:szCs w:val="18"/>
                <w:lang w:val="es-MX" w:eastAsia="es-MX"/>
              </w:rPr>
            </w:pPr>
            <w:r>
              <w:rPr>
                <w:sz w:val="18"/>
                <w:szCs w:val="18"/>
                <w:lang w:val="es-MX" w:eastAsia="es-MX"/>
              </w:rPr>
              <w:t xml:space="preserve"> </w:t>
            </w:r>
          </w:p>
          <w:p w14:paraId="5CF5F0A9" w14:textId="77777777" w:rsidR="001E3DB2" w:rsidRDefault="001E3DB2" w:rsidP="001E3DB2">
            <w:pPr>
              <w:spacing w:after="0" w:line="240" w:lineRule="auto"/>
              <w:ind w:left="0" w:firstLine="0"/>
              <w:jc w:val="left"/>
            </w:pPr>
            <w:r>
              <w:t xml:space="preserve">3.1 Áreas. </w:t>
            </w:r>
          </w:p>
          <w:p w14:paraId="3D69275B" w14:textId="77777777" w:rsidR="001E3DB2" w:rsidRDefault="001E3DB2" w:rsidP="001E3DB2">
            <w:pPr>
              <w:spacing w:after="0" w:line="240" w:lineRule="auto"/>
              <w:ind w:left="0" w:firstLine="0"/>
              <w:jc w:val="left"/>
            </w:pPr>
            <w:r>
              <w:t xml:space="preserve">3.1.1 Área bajo la gráfica de una función. </w:t>
            </w:r>
          </w:p>
          <w:p w14:paraId="28A22440" w14:textId="77777777" w:rsidR="001E3DB2" w:rsidRDefault="001E3DB2" w:rsidP="001E3DB2">
            <w:pPr>
              <w:spacing w:after="0" w:line="240" w:lineRule="auto"/>
              <w:ind w:left="0" w:firstLine="0"/>
              <w:jc w:val="left"/>
            </w:pPr>
            <w:r>
              <w:t xml:space="preserve">3.1.2 Área entre las gráficas de funciones. </w:t>
            </w:r>
          </w:p>
          <w:p w14:paraId="4292217C" w14:textId="77777777" w:rsidR="001E3DB2" w:rsidRDefault="001E3DB2" w:rsidP="001E3DB2">
            <w:pPr>
              <w:spacing w:after="0" w:line="240" w:lineRule="auto"/>
              <w:ind w:left="0" w:firstLine="0"/>
              <w:jc w:val="left"/>
            </w:pPr>
            <w:r>
              <w:t xml:space="preserve">3.2 Longitud de curvas. </w:t>
            </w:r>
          </w:p>
          <w:p w14:paraId="75EC24C0" w14:textId="77777777" w:rsidR="001E3DB2" w:rsidRDefault="001E3DB2" w:rsidP="001E3DB2">
            <w:pPr>
              <w:spacing w:after="0" w:line="240" w:lineRule="auto"/>
              <w:ind w:left="0" w:firstLine="0"/>
              <w:jc w:val="left"/>
            </w:pPr>
            <w:r>
              <w:t>3.3 Cálculo de volúmenes de sólidos de revolución.</w:t>
            </w:r>
          </w:p>
          <w:p w14:paraId="0A3D1078" w14:textId="77777777" w:rsidR="001E3DB2" w:rsidRDefault="001E3DB2" w:rsidP="001E3DB2">
            <w:pPr>
              <w:spacing w:after="0" w:line="240" w:lineRule="auto"/>
              <w:ind w:left="0" w:firstLine="0"/>
              <w:jc w:val="left"/>
            </w:pPr>
            <w:r>
              <w:t xml:space="preserve"> 3.4 Integrales impropias. </w:t>
            </w:r>
          </w:p>
          <w:p w14:paraId="45F41177" w14:textId="3990FCBF"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r>
              <w:t>3.5 Aplicaciones.</w:t>
            </w: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586447" w14:textId="77777777" w:rsidR="001E3DB2" w:rsidRDefault="001E3DB2" w:rsidP="001E3DB2">
            <w:pPr>
              <w:spacing w:after="0" w:line="240" w:lineRule="auto"/>
              <w:ind w:left="0" w:firstLine="0"/>
              <w:jc w:val="left"/>
            </w:pPr>
            <w:r>
              <w:t xml:space="preserve">Plantear la integral que resuelva el cálculo del área delimitada por una función. </w:t>
            </w:r>
          </w:p>
          <w:p w14:paraId="177CB9D5" w14:textId="77777777" w:rsidR="001E3DB2" w:rsidRDefault="001E3DB2" w:rsidP="001E3DB2">
            <w:pPr>
              <w:spacing w:after="0" w:line="240" w:lineRule="auto"/>
              <w:ind w:left="0" w:firstLine="0"/>
              <w:jc w:val="left"/>
            </w:pPr>
            <w:r>
              <w:t xml:space="preserve">Calcular áreas con el uso de </w:t>
            </w:r>
            <w:proofErr w:type="spellStart"/>
            <w:r>
              <w:t>TIC’s</w:t>
            </w:r>
            <w:proofErr w:type="spellEnd"/>
            <w:r>
              <w:t>. Calcular áreas bajo la curva de funciones discontinuas utilizando la integral impropia.</w:t>
            </w:r>
          </w:p>
          <w:p w14:paraId="3F4EEF54" w14:textId="2DDC9805"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r>
              <w:t>Investigar aplicaciones de la integral en asignaturas subsecuentes.</w:t>
            </w:r>
          </w:p>
          <w:p w14:paraId="52402EF9" w14:textId="77777777" w:rsidR="001E3DB2" w:rsidRPr="001E3DB2" w:rsidRDefault="001E3DB2" w:rsidP="001E3DB2">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-Para el cálculo de áreas:</w:t>
            </w:r>
          </w:p>
          <w:p w14:paraId="09E2B7EE" w14:textId="61A1F2AE" w:rsidR="001E3DB2" w:rsidRPr="001E3DB2" w:rsidRDefault="001E3DB2" w:rsidP="00C23F03">
            <w:pPr>
              <w:spacing w:after="0" w:line="240" w:lineRule="auto"/>
              <w:ind w:left="0" w:firstLine="0"/>
              <w:jc w:val="left"/>
              <w:rPr>
                <w:rFonts w:ascii="Times New Roman" w:eastAsia="Times New Roman" w:hAnsi="Times New Roman" w:cs="Times New Roman"/>
                <w:sz w:val="24"/>
                <w:szCs w:val="24"/>
                <w:lang w:val="es-MX" w:eastAsia="es-MX"/>
              </w:rPr>
            </w:pPr>
          </w:p>
          <w:p w14:paraId="58177090" w14:textId="3C43BEFF" w:rsidR="001E3DB2" w:rsidRPr="001E3DB2" w:rsidRDefault="00C23F03" w:rsidP="00C23F03">
            <w:pPr>
              <w:spacing w:after="0" w:line="240" w:lineRule="auto"/>
              <w:ind w:left="0" w:firstLine="0"/>
              <w:rPr>
                <w:rFonts w:ascii="Times New Roman" w:eastAsia="Times New Roman" w:hAnsi="Times New Roman" w:cs="Times New Roman"/>
                <w:sz w:val="24"/>
                <w:szCs w:val="24"/>
                <w:lang w:val="es-MX" w:eastAsia="es-MX"/>
              </w:rPr>
            </w:pPr>
            <w:r w:rsidRPr="001E3DB2">
              <w:rPr>
                <w:rFonts w:ascii="Times New Roman" w:eastAsia="Times New Roman" w:hAnsi="Times New Roman" w:cs="Times New Roman"/>
                <w:sz w:val="24"/>
                <w:szCs w:val="24"/>
                <w:lang w:val="es-MX" w:eastAsia="es-MX"/>
              </w:rPr>
              <w:lastRenderedPageBreak/>
              <w:t xml:space="preserve"> </w:t>
            </w:r>
          </w:p>
        </w:tc>
        <w:tc>
          <w:tcPr>
            <w:tcW w:w="27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992567" w14:textId="4664ABEF"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lastRenderedPageBreak/>
              <w:t> Proponer materiales audiovisuales para revisión fuera del aula.</w:t>
            </w:r>
          </w:p>
          <w:p w14:paraId="29B365D7" w14:textId="3687142A"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-Entregar ejercicios para su resolución en clase y de tarea.</w:t>
            </w:r>
          </w:p>
          <w:p w14:paraId="35A6EDE8" w14:textId="5DE87011"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-Guiar a los estudiantes en la resolución de los ejercicios en clase.</w:t>
            </w:r>
          </w:p>
          <w:p w14:paraId="3A822CF7" w14:textId="502CD4BF"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-Proponer ejercicios para su resolución de tarea.</w:t>
            </w:r>
          </w:p>
          <w:p w14:paraId="2F03C411" w14:textId="77777777" w:rsidR="001E3DB2" w:rsidRPr="001E3DB2" w:rsidRDefault="001E3DB2" w:rsidP="001E3DB2">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lastRenderedPageBreak/>
              <w:t>-Utilizar algún software matemático para complementar la información.</w:t>
            </w:r>
          </w:p>
          <w:p w14:paraId="3E858CD4"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247873E3" w14:textId="77777777" w:rsidR="001E3DB2" w:rsidRPr="001E3DB2" w:rsidRDefault="001E3DB2" w:rsidP="001E3DB2">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-Proponer ejercicios para su resolución en un tiempo determinado</w:t>
            </w:r>
          </w:p>
          <w:p w14:paraId="3C02A142"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tc>
        <w:tc>
          <w:tcPr>
            <w:tcW w:w="28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F139FE" w14:textId="77777777" w:rsidR="001E3DB2" w:rsidRPr="001E3DB2" w:rsidRDefault="001E3DB2" w:rsidP="001E3DB2">
            <w:pPr>
              <w:spacing w:after="240" w:line="240" w:lineRule="auto"/>
              <w:ind w:left="0" w:firstLine="0"/>
              <w:jc w:val="left"/>
              <w:rPr>
                <w:rFonts w:ascii="Times New Roman" w:eastAsia="Times New Roman" w:hAnsi="Times New Roman" w:cs="Times New Roman"/>
                <w:sz w:val="24"/>
                <w:szCs w:val="24"/>
                <w:lang w:val="es-MX" w:eastAsia="es-MX"/>
              </w:rPr>
            </w:pPr>
          </w:p>
          <w:p w14:paraId="004A9706"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de abstracción, análisis y síntesis. </w:t>
            </w:r>
          </w:p>
          <w:p w14:paraId="48907B2D"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69D23773"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para identificar, plantear y resolver problemas. </w:t>
            </w:r>
          </w:p>
          <w:p w14:paraId="40A637A7"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43B1EBB1"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de aprender y actualizarse permanentemente. </w:t>
            </w:r>
          </w:p>
          <w:p w14:paraId="1BABBFF7"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26F03854"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lastRenderedPageBreak/>
              <w:t>-Capacidad de trabajo en equipo.</w:t>
            </w:r>
          </w:p>
        </w:tc>
        <w:tc>
          <w:tcPr>
            <w:tcW w:w="13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ADC0EF"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6CCF8988" w14:textId="32963AD5" w:rsidR="001E3DB2" w:rsidRPr="001E3DB2" w:rsidRDefault="002C7A49" w:rsidP="001E3DB2">
            <w:pPr>
              <w:spacing w:after="0" w:line="240" w:lineRule="auto"/>
              <w:ind w:left="0"/>
              <w:jc w:val="center"/>
              <w:rPr>
                <w:rFonts w:ascii="Times New Roman" w:eastAsia="Times New Roman" w:hAnsi="Times New Roman" w:cs="Times New Roman"/>
                <w:sz w:val="24"/>
                <w:szCs w:val="24"/>
                <w:lang w:val="es-MX" w:eastAsia="es-MX"/>
              </w:rPr>
            </w:pPr>
            <w:r>
              <w:rPr>
                <w:sz w:val="18"/>
                <w:szCs w:val="18"/>
                <w:lang w:val="es-MX" w:eastAsia="es-MX"/>
              </w:rPr>
              <w:t>8</w:t>
            </w:r>
            <w:r w:rsidR="00426777">
              <w:rPr>
                <w:sz w:val="18"/>
                <w:szCs w:val="18"/>
                <w:lang w:val="es-MX" w:eastAsia="es-MX"/>
              </w:rPr>
              <w:t>H</w:t>
            </w:r>
            <w:r w:rsidR="001E3DB2" w:rsidRPr="001E3DB2">
              <w:rPr>
                <w:sz w:val="18"/>
                <w:szCs w:val="18"/>
                <w:lang w:val="es-MX" w:eastAsia="es-MX"/>
              </w:rPr>
              <w:t>T</w:t>
            </w:r>
          </w:p>
          <w:p w14:paraId="70DC1825" w14:textId="4F365999" w:rsidR="001E3DB2" w:rsidRPr="001E3DB2" w:rsidRDefault="002C7A49" w:rsidP="001E3DB2">
            <w:pPr>
              <w:spacing w:after="0" w:line="240" w:lineRule="auto"/>
              <w:ind w:left="0"/>
              <w:jc w:val="center"/>
              <w:rPr>
                <w:rFonts w:ascii="Times New Roman" w:eastAsia="Times New Roman" w:hAnsi="Times New Roman" w:cs="Times New Roman"/>
                <w:sz w:val="24"/>
                <w:szCs w:val="24"/>
                <w:lang w:val="es-MX" w:eastAsia="es-MX"/>
              </w:rPr>
            </w:pPr>
            <w:r>
              <w:rPr>
                <w:sz w:val="18"/>
                <w:szCs w:val="18"/>
                <w:lang w:val="es-MX" w:eastAsia="es-MX"/>
              </w:rPr>
              <w:t>12</w:t>
            </w:r>
            <w:r w:rsidR="00426777">
              <w:rPr>
                <w:sz w:val="18"/>
                <w:szCs w:val="18"/>
                <w:lang w:val="es-MX" w:eastAsia="es-MX"/>
              </w:rPr>
              <w:t>H</w:t>
            </w:r>
            <w:r w:rsidR="001E3DB2" w:rsidRPr="001E3DB2">
              <w:rPr>
                <w:sz w:val="18"/>
                <w:szCs w:val="18"/>
                <w:lang w:val="es-MX" w:eastAsia="es-MX"/>
              </w:rPr>
              <w:t>P</w:t>
            </w:r>
          </w:p>
        </w:tc>
      </w:tr>
    </w:tbl>
    <w:tbl>
      <w:tblPr>
        <w:tblpPr w:leftFromText="141" w:rightFromText="141" w:vertAnchor="text" w:horzAnchor="margin" w:tblpY="42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2C7A49" w:rsidRPr="009F6C2E" w14:paraId="6ADFC0B7" w14:textId="77777777" w:rsidTr="002C7A49">
        <w:trPr>
          <w:tblHeader/>
        </w:trPr>
        <w:tc>
          <w:tcPr>
            <w:tcW w:w="10632" w:type="dxa"/>
            <w:vAlign w:val="center"/>
          </w:tcPr>
          <w:p w14:paraId="5414A709" w14:textId="77777777" w:rsidR="002C7A49" w:rsidRPr="009F6C2E" w:rsidRDefault="002C7A49" w:rsidP="002C7A49">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3758F5F0" w14:textId="77777777" w:rsidR="002C7A49" w:rsidRPr="009F6C2E" w:rsidRDefault="002C7A49" w:rsidP="002C7A49">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C23F03" w:rsidRPr="009F6C2E" w14:paraId="5C69A835" w14:textId="77777777" w:rsidTr="002C7A49">
        <w:tc>
          <w:tcPr>
            <w:tcW w:w="10632" w:type="dxa"/>
          </w:tcPr>
          <w:p w14:paraId="4F862835"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A.</w:t>
            </w:r>
            <w:r w:rsidRPr="009F6C2E">
              <w:rPr>
                <w:rFonts w:ascii="Arial" w:hAnsi="Arial" w:cs="Arial"/>
                <w:b/>
                <w:sz w:val="20"/>
                <w:szCs w:val="20"/>
              </w:rPr>
              <w:t>Se</w:t>
            </w:r>
            <w:proofErr w:type="spellEnd"/>
            <w:r w:rsidRPr="009F6C2E">
              <w:rPr>
                <w:rFonts w:ascii="Arial" w:hAnsi="Arial" w:cs="Arial"/>
                <w:b/>
                <w:sz w:val="20"/>
                <w:szCs w:val="20"/>
              </w:rPr>
              <w:t xml:space="preserv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8C15869"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C23F03" w:rsidRPr="009F6C2E" w14:paraId="7433887D" w14:textId="77777777" w:rsidTr="002C7A49">
        <w:tc>
          <w:tcPr>
            <w:tcW w:w="10632" w:type="dxa"/>
          </w:tcPr>
          <w:p w14:paraId="5C66E0F4"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B.</w:t>
            </w:r>
            <w:r w:rsidRPr="009F6C2E">
              <w:rPr>
                <w:rFonts w:ascii="Arial" w:hAnsi="Arial" w:cs="Arial"/>
                <w:b/>
                <w:sz w:val="20"/>
                <w:szCs w:val="20"/>
              </w:rPr>
              <w:t>Hace</w:t>
            </w:r>
            <w:proofErr w:type="spellEnd"/>
            <w:r w:rsidRPr="009F6C2E">
              <w:rPr>
                <w:rFonts w:ascii="Arial" w:hAnsi="Arial" w:cs="Arial"/>
                <w:b/>
                <w:sz w:val="20"/>
                <w:szCs w:val="20"/>
              </w:rPr>
              <w:t xml:space="preserv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1D0D976" w14:textId="75522A67" w:rsidR="00C23F03" w:rsidRPr="009F6C2E" w:rsidRDefault="00C23F03" w:rsidP="002C7A49">
            <w:pPr>
              <w:autoSpaceDE w:val="0"/>
              <w:autoSpaceDN w:val="0"/>
              <w:adjustRightInd w:val="0"/>
              <w:jc w:val="center"/>
              <w:rPr>
                <w:szCs w:val="20"/>
                <w:lang w:val="es-MX" w:eastAsia="es-MX"/>
              </w:rPr>
            </w:pPr>
            <w:r>
              <w:rPr>
                <w:szCs w:val="20"/>
                <w:lang w:val="es-MX" w:eastAsia="es-MX"/>
              </w:rPr>
              <w:t>1</w:t>
            </w:r>
            <w:r w:rsidR="00572115">
              <w:rPr>
                <w:szCs w:val="20"/>
                <w:lang w:val="es-MX" w:eastAsia="es-MX"/>
              </w:rPr>
              <w:t>5</w:t>
            </w:r>
            <w:r w:rsidRPr="009F6C2E">
              <w:rPr>
                <w:szCs w:val="20"/>
                <w:lang w:val="es-MX" w:eastAsia="es-MX"/>
              </w:rPr>
              <w:t>%</w:t>
            </w:r>
          </w:p>
        </w:tc>
      </w:tr>
      <w:tr w:rsidR="00C23F03" w:rsidRPr="009F6C2E" w14:paraId="2C590FA5" w14:textId="77777777" w:rsidTr="002C7A49">
        <w:tc>
          <w:tcPr>
            <w:tcW w:w="10632" w:type="dxa"/>
          </w:tcPr>
          <w:p w14:paraId="780810BA"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C.</w:t>
            </w:r>
            <w:r w:rsidRPr="009F6C2E">
              <w:rPr>
                <w:rFonts w:ascii="Arial" w:hAnsi="Arial" w:cs="Arial"/>
                <w:b/>
                <w:sz w:val="20"/>
                <w:szCs w:val="20"/>
              </w:rPr>
              <w:t>Propone</w:t>
            </w:r>
            <w:proofErr w:type="spellEnd"/>
            <w:r w:rsidRPr="009F6C2E">
              <w:rPr>
                <w:rFonts w:ascii="Arial" w:hAnsi="Arial" w:cs="Arial"/>
                <w:b/>
                <w:sz w:val="20"/>
                <w:szCs w:val="20"/>
              </w:rPr>
              <w:t xml:space="preserv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876B05F" w14:textId="3D2EAF1D" w:rsidR="00C23F03" w:rsidRPr="009F6C2E" w:rsidRDefault="00572115" w:rsidP="002C7A49">
            <w:pPr>
              <w:autoSpaceDE w:val="0"/>
              <w:autoSpaceDN w:val="0"/>
              <w:adjustRightInd w:val="0"/>
              <w:jc w:val="center"/>
              <w:rPr>
                <w:szCs w:val="20"/>
                <w:lang w:val="es-MX" w:eastAsia="es-MX"/>
              </w:rPr>
            </w:pPr>
            <w:r>
              <w:rPr>
                <w:szCs w:val="20"/>
                <w:lang w:val="es-MX" w:eastAsia="es-MX"/>
              </w:rPr>
              <w:t>15</w:t>
            </w:r>
            <w:r w:rsidR="00C23F03" w:rsidRPr="009F6C2E">
              <w:rPr>
                <w:szCs w:val="20"/>
                <w:lang w:val="es-MX" w:eastAsia="es-MX"/>
              </w:rPr>
              <w:t>%</w:t>
            </w:r>
          </w:p>
        </w:tc>
      </w:tr>
      <w:tr w:rsidR="00C23F03" w:rsidRPr="009F6C2E" w14:paraId="4E058493" w14:textId="77777777" w:rsidTr="002C7A49">
        <w:tc>
          <w:tcPr>
            <w:tcW w:w="10632" w:type="dxa"/>
          </w:tcPr>
          <w:p w14:paraId="6FB9EC54"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D.</w:t>
            </w:r>
            <w:r w:rsidRPr="009F6C2E">
              <w:rPr>
                <w:rFonts w:ascii="Arial" w:hAnsi="Arial" w:cs="Arial"/>
                <w:b/>
                <w:sz w:val="20"/>
                <w:szCs w:val="20"/>
              </w:rPr>
              <w:t>Introduce</w:t>
            </w:r>
            <w:proofErr w:type="spellEnd"/>
            <w:r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AAC45FB"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C23F03" w:rsidRPr="009F6C2E" w14:paraId="7BC92A63" w14:textId="77777777" w:rsidTr="002C7A49">
        <w:tc>
          <w:tcPr>
            <w:tcW w:w="10632" w:type="dxa"/>
          </w:tcPr>
          <w:p w14:paraId="44BBE5CD"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E.</w:t>
            </w:r>
            <w:r w:rsidRPr="009F6C2E">
              <w:rPr>
                <w:rFonts w:ascii="Arial" w:hAnsi="Arial" w:cs="Arial"/>
                <w:b/>
                <w:sz w:val="20"/>
                <w:szCs w:val="20"/>
              </w:rPr>
              <w:t>Incorpora</w:t>
            </w:r>
            <w:proofErr w:type="spellEnd"/>
            <w:r w:rsidRPr="009F6C2E">
              <w:rPr>
                <w:rFonts w:ascii="Arial" w:hAnsi="Arial" w:cs="Arial"/>
                <w:b/>
                <w:sz w:val="20"/>
                <w:szCs w:val="20"/>
              </w:rPr>
              <w:t xml:space="preserve">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76BC09C" w14:textId="2F68F6AD" w:rsidR="00C23F03" w:rsidRPr="009F6C2E" w:rsidRDefault="00572115" w:rsidP="002C7A49">
            <w:pPr>
              <w:autoSpaceDE w:val="0"/>
              <w:autoSpaceDN w:val="0"/>
              <w:adjustRightInd w:val="0"/>
              <w:jc w:val="center"/>
              <w:rPr>
                <w:szCs w:val="20"/>
                <w:lang w:val="es-MX" w:eastAsia="es-MX"/>
              </w:rPr>
            </w:pPr>
            <w:r>
              <w:rPr>
                <w:szCs w:val="20"/>
                <w:lang w:val="es-MX" w:eastAsia="es-MX"/>
              </w:rPr>
              <w:t>20</w:t>
            </w:r>
            <w:r w:rsidR="00C23F03" w:rsidRPr="009F6C2E">
              <w:rPr>
                <w:szCs w:val="20"/>
                <w:lang w:val="es-MX" w:eastAsia="es-MX"/>
              </w:rPr>
              <w:t>%</w:t>
            </w:r>
          </w:p>
        </w:tc>
      </w:tr>
      <w:tr w:rsidR="00C23F03" w:rsidRPr="009F6C2E" w14:paraId="7AD55D73" w14:textId="77777777" w:rsidTr="002C7A49">
        <w:tc>
          <w:tcPr>
            <w:tcW w:w="10632" w:type="dxa"/>
          </w:tcPr>
          <w:p w14:paraId="6F6C12C5"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proofErr w:type="spellStart"/>
            <w:r>
              <w:rPr>
                <w:rFonts w:ascii="Arial" w:hAnsi="Arial" w:cs="Arial"/>
                <w:b/>
                <w:sz w:val="20"/>
                <w:szCs w:val="20"/>
              </w:rPr>
              <w:t>F.</w:t>
            </w:r>
            <w:r w:rsidRPr="009F6C2E">
              <w:rPr>
                <w:rFonts w:ascii="Arial" w:hAnsi="Arial" w:cs="Arial"/>
                <w:b/>
                <w:sz w:val="20"/>
                <w:szCs w:val="20"/>
              </w:rPr>
              <w:t>Realiza</w:t>
            </w:r>
            <w:proofErr w:type="spellEnd"/>
            <w:r w:rsidRPr="009F6C2E">
              <w:rPr>
                <w:rFonts w:ascii="Arial" w:hAnsi="Arial" w:cs="Arial"/>
                <w:b/>
                <w:sz w:val="20"/>
                <w:szCs w:val="20"/>
              </w:rPr>
              <w:t xml:space="preserve">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1904AE" w14:textId="2C76A076" w:rsidR="00C23F03" w:rsidRPr="009F6C2E" w:rsidRDefault="00572115" w:rsidP="002C7A49">
            <w:pPr>
              <w:autoSpaceDE w:val="0"/>
              <w:autoSpaceDN w:val="0"/>
              <w:adjustRightInd w:val="0"/>
              <w:jc w:val="center"/>
              <w:rPr>
                <w:szCs w:val="20"/>
                <w:lang w:val="es-MX" w:eastAsia="es-MX"/>
              </w:rPr>
            </w:pPr>
            <w:r>
              <w:rPr>
                <w:szCs w:val="20"/>
                <w:lang w:val="es-MX" w:eastAsia="es-MX"/>
              </w:rPr>
              <w:t>20</w:t>
            </w:r>
            <w:r w:rsidR="00C23F03" w:rsidRPr="009F6C2E">
              <w:rPr>
                <w:szCs w:val="20"/>
                <w:lang w:val="es-MX" w:eastAsia="es-MX"/>
              </w:rPr>
              <w:t>%</w:t>
            </w:r>
          </w:p>
        </w:tc>
      </w:tr>
    </w:tbl>
    <w:p w14:paraId="2D4DDB62" w14:textId="77777777" w:rsidR="00C23F03" w:rsidRPr="00132DD5" w:rsidRDefault="00C23F03" w:rsidP="00132DD5">
      <w:pPr>
        <w:spacing w:after="240" w:line="240" w:lineRule="auto"/>
        <w:ind w:left="0" w:firstLine="0"/>
        <w:jc w:val="left"/>
        <w:rPr>
          <w:rFonts w:ascii="Times New Roman" w:eastAsia="Times New Roman" w:hAnsi="Times New Roman" w:cs="Times New Roman"/>
          <w:sz w:val="24"/>
          <w:szCs w:val="24"/>
          <w:lang w:val="es-MX" w:eastAsia="es-MX"/>
        </w:rPr>
      </w:pPr>
    </w:p>
    <w:p w14:paraId="2416B5EF" w14:textId="5753CD6D" w:rsidR="00132DD5" w:rsidRDefault="00132DD5" w:rsidP="00A357EA">
      <w:pPr>
        <w:autoSpaceDE w:val="0"/>
        <w:autoSpaceDN w:val="0"/>
        <w:adjustRightInd w:val="0"/>
        <w:ind w:left="0" w:firstLine="0"/>
        <w:rPr>
          <w:b/>
          <w:szCs w:val="20"/>
          <w:lang w:val="es-MX" w:eastAsia="es-MX"/>
        </w:rPr>
      </w:pPr>
    </w:p>
    <w:p w14:paraId="44FCA2EE" w14:textId="70149B37" w:rsidR="00132DD5" w:rsidRDefault="00132DD5" w:rsidP="00A357EA">
      <w:pPr>
        <w:autoSpaceDE w:val="0"/>
        <w:autoSpaceDN w:val="0"/>
        <w:adjustRightInd w:val="0"/>
        <w:ind w:left="0" w:firstLine="0"/>
        <w:rPr>
          <w:b/>
          <w:szCs w:val="20"/>
          <w:lang w:val="es-MX" w:eastAsia="es-MX"/>
        </w:rPr>
      </w:pPr>
    </w:p>
    <w:p w14:paraId="61937AD3" w14:textId="4E60DEDE" w:rsidR="002C7A49" w:rsidRDefault="002C7A49" w:rsidP="00A357EA">
      <w:pPr>
        <w:autoSpaceDE w:val="0"/>
        <w:autoSpaceDN w:val="0"/>
        <w:adjustRightInd w:val="0"/>
        <w:ind w:left="0" w:firstLine="0"/>
        <w:rPr>
          <w:b/>
          <w:szCs w:val="20"/>
          <w:lang w:val="es-MX" w:eastAsia="es-MX"/>
        </w:rPr>
      </w:pPr>
    </w:p>
    <w:p w14:paraId="7552DB6A" w14:textId="11AF5231" w:rsidR="002C7A49" w:rsidRDefault="002C7A49" w:rsidP="00A357EA">
      <w:pPr>
        <w:autoSpaceDE w:val="0"/>
        <w:autoSpaceDN w:val="0"/>
        <w:adjustRightInd w:val="0"/>
        <w:ind w:left="0" w:firstLine="0"/>
        <w:rPr>
          <w:b/>
          <w:szCs w:val="20"/>
          <w:lang w:val="es-MX" w:eastAsia="es-MX"/>
        </w:rPr>
      </w:pPr>
    </w:p>
    <w:p w14:paraId="0DF0D295" w14:textId="1334F708" w:rsidR="002C7A49" w:rsidRDefault="002C7A49" w:rsidP="00A357EA">
      <w:pPr>
        <w:autoSpaceDE w:val="0"/>
        <w:autoSpaceDN w:val="0"/>
        <w:adjustRightInd w:val="0"/>
        <w:ind w:left="0" w:firstLine="0"/>
        <w:rPr>
          <w:b/>
          <w:szCs w:val="20"/>
          <w:lang w:val="es-MX" w:eastAsia="es-MX"/>
        </w:rPr>
      </w:pPr>
    </w:p>
    <w:p w14:paraId="71F59E4F" w14:textId="6035F78E" w:rsidR="002C7A49" w:rsidRDefault="002C7A49" w:rsidP="00A357EA">
      <w:pPr>
        <w:autoSpaceDE w:val="0"/>
        <w:autoSpaceDN w:val="0"/>
        <w:adjustRightInd w:val="0"/>
        <w:ind w:left="0" w:firstLine="0"/>
        <w:rPr>
          <w:b/>
          <w:szCs w:val="20"/>
          <w:lang w:val="es-MX" w:eastAsia="es-MX"/>
        </w:rPr>
      </w:pPr>
    </w:p>
    <w:p w14:paraId="1166E679" w14:textId="64120C43" w:rsidR="002C7A49" w:rsidRDefault="002C7A49" w:rsidP="00A357EA">
      <w:pPr>
        <w:autoSpaceDE w:val="0"/>
        <w:autoSpaceDN w:val="0"/>
        <w:adjustRightInd w:val="0"/>
        <w:ind w:left="0" w:firstLine="0"/>
        <w:rPr>
          <w:b/>
          <w:szCs w:val="20"/>
          <w:lang w:val="es-MX" w:eastAsia="es-MX"/>
        </w:rPr>
      </w:pPr>
    </w:p>
    <w:p w14:paraId="236D4C78" w14:textId="77777777" w:rsidR="002C7A49" w:rsidRDefault="002C7A49" w:rsidP="00A357EA">
      <w:pPr>
        <w:autoSpaceDE w:val="0"/>
        <w:autoSpaceDN w:val="0"/>
        <w:adjustRightInd w:val="0"/>
        <w:ind w:left="0" w:firstLine="0"/>
        <w:rPr>
          <w:b/>
          <w:szCs w:val="20"/>
          <w:lang w:val="es-MX" w:eastAsia="es-MX"/>
        </w:rPr>
      </w:pPr>
    </w:p>
    <w:p w14:paraId="2F4335B3" w14:textId="77777777" w:rsidR="002C7A49" w:rsidRPr="009F6C2E" w:rsidRDefault="002C7A49" w:rsidP="002C7A49">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2C7A49" w:rsidRPr="009F6C2E" w14:paraId="59AD306A" w14:textId="77777777" w:rsidTr="00C34EA1">
        <w:tc>
          <w:tcPr>
            <w:tcW w:w="3508" w:type="dxa"/>
            <w:vAlign w:val="center"/>
          </w:tcPr>
          <w:p w14:paraId="406FEE2B"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2110AECE"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80EDDBE"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0D5D91C0"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2C7A49" w:rsidRPr="009F6C2E" w14:paraId="6B4413B4" w14:textId="77777777" w:rsidTr="00C34EA1">
        <w:tc>
          <w:tcPr>
            <w:tcW w:w="3508" w:type="dxa"/>
            <w:vMerge w:val="restart"/>
          </w:tcPr>
          <w:p w14:paraId="64273F27" w14:textId="77777777" w:rsidR="002C7A49" w:rsidRPr="009F6C2E" w:rsidRDefault="002C7A49" w:rsidP="00C34EA1">
            <w:pPr>
              <w:autoSpaceDE w:val="0"/>
              <w:autoSpaceDN w:val="0"/>
              <w:adjustRightInd w:val="0"/>
              <w:rPr>
                <w:szCs w:val="20"/>
                <w:lang w:val="es-MX" w:eastAsia="es-MX"/>
              </w:rPr>
            </w:pPr>
          </w:p>
          <w:p w14:paraId="50AEA38B" w14:textId="77777777" w:rsidR="002C7A49" w:rsidRPr="009F6C2E" w:rsidRDefault="002C7A49" w:rsidP="00C34EA1">
            <w:pPr>
              <w:autoSpaceDE w:val="0"/>
              <w:autoSpaceDN w:val="0"/>
              <w:adjustRightInd w:val="0"/>
              <w:rPr>
                <w:szCs w:val="20"/>
                <w:lang w:val="es-MX" w:eastAsia="es-MX"/>
              </w:rPr>
            </w:pPr>
          </w:p>
          <w:p w14:paraId="56C4E64F" w14:textId="77777777" w:rsidR="002C7A49" w:rsidRPr="009F6C2E" w:rsidRDefault="002C7A49" w:rsidP="00C34EA1">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AC4443B"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367A7BFA" w14:textId="77777777" w:rsidR="002C7A49" w:rsidRPr="009F6C2E" w:rsidRDefault="002C7A49" w:rsidP="00C34EA1">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13F2F8EB" w14:textId="77777777" w:rsidR="002C7A49" w:rsidRPr="009F6C2E" w:rsidRDefault="002C7A49" w:rsidP="00C34EA1">
            <w:pPr>
              <w:rPr>
                <w:szCs w:val="20"/>
              </w:rPr>
            </w:pPr>
            <w:r w:rsidRPr="009F6C2E">
              <w:rPr>
                <w:szCs w:val="20"/>
              </w:rPr>
              <w:t>100-95</w:t>
            </w:r>
          </w:p>
        </w:tc>
      </w:tr>
      <w:tr w:rsidR="002C7A49" w:rsidRPr="009F6C2E" w14:paraId="4B151220" w14:textId="77777777" w:rsidTr="00C34EA1">
        <w:tc>
          <w:tcPr>
            <w:tcW w:w="3508" w:type="dxa"/>
            <w:vMerge/>
          </w:tcPr>
          <w:p w14:paraId="2DB4D368" w14:textId="77777777" w:rsidR="002C7A49" w:rsidRPr="009F6C2E" w:rsidRDefault="002C7A49" w:rsidP="00C34EA1">
            <w:pPr>
              <w:autoSpaceDE w:val="0"/>
              <w:autoSpaceDN w:val="0"/>
              <w:adjustRightInd w:val="0"/>
              <w:rPr>
                <w:szCs w:val="20"/>
                <w:lang w:val="es-MX" w:eastAsia="es-MX"/>
              </w:rPr>
            </w:pPr>
          </w:p>
        </w:tc>
        <w:tc>
          <w:tcPr>
            <w:tcW w:w="2979" w:type="dxa"/>
          </w:tcPr>
          <w:p w14:paraId="0D1F0FBB"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BAB2F54" w14:textId="77777777" w:rsidR="002C7A49" w:rsidRPr="009F6C2E" w:rsidRDefault="002C7A49" w:rsidP="00C34EA1">
            <w:pPr>
              <w:rPr>
                <w:szCs w:val="20"/>
              </w:rPr>
            </w:pPr>
            <w:r w:rsidRPr="009F6C2E">
              <w:rPr>
                <w:szCs w:val="20"/>
              </w:rPr>
              <w:t>Cumple al menos con un 90% de A, B, con un 95% en C y D, y con un mínimo del 70% E.</w:t>
            </w:r>
          </w:p>
        </w:tc>
        <w:tc>
          <w:tcPr>
            <w:tcW w:w="2268" w:type="dxa"/>
          </w:tcPr>
          <w:p w14:paraId="7143A4C5" w14:textId="77777777" w:rsidR="002C7A49" w:rsidRPr="009F6C2E" w:rsidRDefault="002C7A49" w:rsidP="00C34EA1">
            <w:pPr>
              <w:rPr>
                <w:szCs w:val="20"/>
              </w:rPr>
            </w:pPr>
            <w:r w:rsidRPr="009F6C2E">
              <w:rPr>
                <w:szCs w:val="20"/>
              </w:rPr>
              <w:t>94-85</w:t>
            </w:r>
          </w:p>
        </w:tc>
      </w:tr>
      <w:tr w:rsidR="002C7A49" w:rsidRPr="009F6C2E" w14:paraId="190BECF9" w14:textId="77777777" w:rsidTr="00C34EA1">
        <w:tc>
          <w:tcPr>
            <w:tcW w:w="3508" w:type="dxa"/>
            <w:vMerge/>
          </w:tcPr>
          <w:p w14:paraId="02653982" w14:textId="77777777" w:rsidR="002C7A49" w:rsidRPr="009F6C2E" w:rsidRDefault="002C7A49" w:rsidP="00C34EA1">
            <w:pPr>
              <w:autoSpaceDE w:val="0"/>
              <w:autoSpaceDN w:val="0"/>
              <w:adjustRightInd w:val="0"/>
              <w:rPr>
                <w:szCs w:val="20"/>
                <w:lang w:val="es-MX" w:eastAsia="es-MX"/>
              </w:rPr>
            </w:pPr>
          </w:p>
        </w:tc>
        <w:tc>
          <w:tcPr>
            <w:tcW w:w="2979" w:type="dxa"/>
          </w:tcPr>
          <w:p w14:paraId="005BE894"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Bueno</w:t>
            </w:r>
          </w:p>
        </w:tc>
        <w:tc>
          <w:tcPr>
            <w:tcW w:w="4820" w:type="dxa"/>
          </w:tcPr>
          <w:p w14:paraId="60F619A8" w14:textId="77777777" w:rsidR="002C7A49" w:rsidRPr="009F6C2E" w:rsidRDefault="002C7A49" w:rsidP="00C34EA1">
            <w:pPr>
              <w:rPr>
                <w:szCs w:val="20"/>
              </w:rPr>
            </w:pPr>
            <w:r w:rsidRPr="009F6C2E">
              <w:rPr>
                <w:szCs w:val="20"/>
              </w:rPr>
              <w:t>Cumple al menos con 80% de A y B, por lo menos un 60% de C y D y por lo menos un 50% de E.</w:t>
            </w:r>
          </w:p>
        </w:tc>
        <w:tc>
          <w:tcPr>
            <w:tcW w:w="2268" w:type="dxa"/>
          </w:tcPr>
          <w:p w14:paraId="5C433317" w14:textId="77777777" w:rsidR="002C7A49" w:rsidRPr="009F6C2E" w:rsidRDefault="002C7A49" w:rsidP="00C34EA1">
            <w:pPr>
              <w:rPr>
                <w:szCs w:val="20"/>
              </w:rPr>
            </w:pPr>
            <w:r w:rsidRPr="009F6C2E">
              <w:rPr>
                <w:szCs w:val="20"/>
              </w:rPr>
              <w:t>84-75</w:t>
            </w:r>
          </w:p>
        </w:tc>
      </w:tr>
      <w:tr w:rsidR="002C7A49" w:rsidRPr="009F6C2E" w14:paraId="321663DF" w14:textId="77777777" w:rsidTr="00C34EA1">
        <w:tc>
          <w:tcPr>
            <w:tcW w:w="3508" w:type="dxa"/>
            <w:vMerge/>
          </w:tcPr>
          <w:p w14:paraId="798ECA58" w14:textId="77777777" w:rsidR="002C7A49" w:rsidRPr="009F6C2E" w:rsidRDefault="002C7A49" w:rsidP="00C34EA1">
            <w:pPr>
              <w:autoSpaceDE w:val="0"/>
              <w:autoSpaceDN w:val="0"/>
              <w:adjustRightInd w:val="0"/>
              <w:rPr>
                <w:szCs w:val="20"/>
                <w:lang w:val="es-MX" w:eastAsia="es-MX"/>
              </w:rPr>
            </w:pPr>
          </w:p>
        </w:tc>
        <w:tc>
          <w:tcPr>
            <w:tcW w:w="2979" w:type="dxa"/>
          </w:tcPr>
          <w:p w14:paraId="75F59384"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9293167" w14:textId="77777777" w:rsidR="002C7A49" w:rsidRPr="009F6C2E" w:rsidRDefault="002C7A49" w:rsidP="00C34EA1">
            <w:pPr>
              <w:rPr>
                <w:szCs w:val="20"/>
              </w:rPr>
            </w:pPr>
            <w:r w:rsidRPr="009F6C2E">
              <w:rPr>
                <w:szCs w:val="20"/>
              </w:rPr>
              <w:t>Cumple al menos con el 70% de A, B, C, D y E.</w:t>
            </w:r>
          </w:p>
        </w:tc>
        <w:tc>
          <w:tcPr>
            <w:tcW w:w="2268" w:type="dxa"/>
          </w:tcPr>
          <w:p w14:paraId="6C591F65" w14:textId="77777777" w:rsidR="002C7A49" w:rsidRPr="009F6C2E" w:rsidRDefault="002C7A49" w:rsidP="00C34EA1">
            <w:pPr>
              <w:rPr>
                <w:szCs w:val="20"/>
              </w:rPr>
            </w:pPr>
            <w:r w:rsidRPr="009F6C2E">
              <w:rPr>
                <w:szCs w:val="20"/>
              </w:rPr>
              <w:t>74-70</w:t>
            </w:r>
          </w:p>
        </w:tc>
      </w:tr>
      <w:tr w:rsidR="002C7A49" w:rsidRPr="009F6C2E" w14:paraId="72C96788" w14:textId="77777777" w:rsidTr="00C34EA1">
        <w:tc>
          <w:tcPr>
            <w:tcW w:w="3508" w:type="dxa"/>
          </w:tcPr>
          <w:p w14:paraId="2002375B" w14:textId="77777777" w:rsidR="002C7A49" w:rsidRPr="009F6C2E" w:rsidRDefault="002C7A49" w:rsidP="00C34EA1">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101273A1"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2EEAAB99" w14:textId="77777777" w:rsidR="002C7A49" w:rsidRPr="009F6C2E" w:rsidRDefault="002C7A49" w:rsidP="00C34EA1">
            <w:pPr>
              <w:rPr>
                <w:szCs w:val="20"/>
              </w:rPr>
            </w:pPr>
            <w:r w:rsidRPr="009F6C2E">
              <w:rPr>
                <w:szCs w:val="20"/>
              </w:rPr>
              <w:t>Cumple con menos del 70% de A, B, C, D y E</w:t>
            </w:r>
          </w:p>
        </w:tc>
        <w:tc>
          <w:tcPr>
            <w:tcW w:w="2268" w:type="dxa"/>
          </w:tcPr>
          <w:p w14:paraId="7BC5EAB0" w14:textId="77777777" w:rsidR="002C7A49" w:rsidRPr="009F6C2E" w:rsidRDefault="002C7A49" w:rsidP="00C34EA1">
            <w:pPr>
              <w:rPr>
                <w:szCs w:val="20"/>
              </w:rPr>
            </w:pPr>
            <w:r w:rsidRPr="009F6C2E">
              <w:rPr>
                <w:szCs w:val="20"/>
              </w:rPr>
              <w:t>NA (No Alcanzada)</w:t>
            </w:r>
          </w:p>
        </w:tc>
      </w:tr>
    </w:tbl>
    <w:p w14:paraId="2F2A4A18" w14:textId="6AADCA4B" w:rsidR="002C7A49" w:rsidRDefault="002C7A49" w:rsidP="00A357EA">
      <w:pPr>
        <w:autoSpaceDE w:val="0"/>
        <w:autoSpaceDN w:val="0"/>
        <w:adjustRightInd w:val="0"/>
        <w:ind w:left="0" w:firstLine="0"/>
        <w:rPr>
          <w:b/>
          <w:szCs w:val="20"/>
          <w:lang w:val="es-MX" w:eastAsia="es-MX"/>
        </w:rPr>
      </w:pPr>
    </w:p>
    <w:p w14:paraId="5B878A55" w14:textId="77777777" w:rsidR="002C7A49" w:rsidRPr="009F6C2E" w:rsidRDefault="002C7A49" w:rsidP="002C7A49">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6"/>
        <w:gridCol w:w="1326"/>
        <w:gridCol w:w="632"/>
        <w:gridCol w:w="570"/>
        <w:gridCol w:w="495"/>
        <w:gridCol w:w="545"/>
        <w:gridCol w:w="453"/>
        <w:gridCol w:w="692"/>
        <w:gridCol w:w="5053"/>
      </w:tblGrid>
      <w:tr w:rsidR="002C7A49" w:rsidRPr="009F6C2E" w14:paraId="6F3E19D6" w14:textId="77777777" w:rsidTr="00572115">
        <w:tc>
          <w:tcPr>
            <w:tcW w:w="1400" w:type="pct"/>
            <w:vMerge w:val="restart"/>
            <w:vAlign w:val="center"/>
          </w:tcPr>
          <w:p w14:paraId="79D2CB26"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489" w:type="pct"/>
            <w:vMerge w:val="restart"/>
            <w:vAlign w:val="center"/>
          </w:tcPr>
          <w:p w14:paraId="26C85CB4"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w:t>
            </w:r>
          </w:p>
        </w:tc>
        <w:tc>
          <w:tcPr>
            <w:tcW w:w="1248" w:type="pct"/>
            <w:gridSpan w:val="6"/>
          </w:tcPr>
          <w:p w14:paraId="6F992E71"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1863" w:type="pct"/>
            <w:vMerge w:val="restart"/>
            <w:vAlign w:val="center"/>
          </w:tcPr>
          <w:p w14:paraId="6297A913"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C7A49" w:rsidRPr="009F6C2E" w14:paraId="17E9E639" w14:textId="77777777" w:rsidTr="00572115">
        <w:tc>
          <w:tcPr>
            <w:tcW w:w="1400" w:type="pct"/>
            <w:vMerge/>
          </w:tcPr>
          <w:p w14:paraId="3C722213" w14:textId="77777777" w:rsidR="002C7A49" w:rsidRPr="009F6C2E" w:rsidRDefault="002C7A49" w:rsidP="00C34EA1">
            <w:pPr>
              <w:autoSpaceDE w:val="0"/>
              <w:autoSpaceDN w:val="0"/>
              <w:adjustRightInd w:val="0"/>
              <w:rPr>
                <w:szCs w:val="20"/>
                <w:lang w:val="es-MX" w:eastAsia="es-MX"/>
              </w:rPr>
            </w:pPr>
          </w:p>
        </w:tc>
        <w:tc>
          <w:tcPr>
            <w:tcW w:w="489" w:type="pct"/>
            <w:vMerge/>
          </w:tcPr>
          <w:p w14:paraId="01920C25" w14:textId="77777777" w:rsidR="002C7A49" w:rsidRPr="009F6C2E" w:rsidRDefault="002C7A49" w:rsidP="00C34EA1">
            <w:pPr>
              <w:autoSpaceDE w:val="0"/>
              <w:autoSpaceDN w:val="0"/>
              <w:adjustRightInd w:val="0"/>
              <w:rPr>
                <w:szCs w:val="20"/>
                <w:lang w:val="es-MX" w:eastAsia="es-MX"/>
              </w:rPr>
            </w:pPr>
          </w:p>
        </w:tc>
        <w:tc>
          <w:tcPr>
            <w:tcW w:w="233" w:type="pct"/>
            <w:tcBorders>
              <w:bottom w:val="single" w:sz="4" w:space="0" w:color="000000"/>
            </w:tcBorders>
          </w:tcPr>
          <w:p w14:paraId="5AE8A7BB"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A</w:t>
            </w:r>
          </w:p>
        </w:tc>
        <w:tc>
          <w:tcPr>
            <w:tcW w:w="210" w:type="pct"/>
            <w:tcBorders>
              <w:bottom w:val="single" w:sz="4" w:space="0" w:color="000000"/>
            </w:tcBorders>
          </w:tcPr>
          <w:p w14:paraId="2A7784EE"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B</w:t>
            </w:r>
          </w:p>
        </w:tc>
        <w:tc>
          <w:tcPr>
            <w:tcW w:w="182" w:type="pct"/>
            <w:tcBorders>
              <w:bottom w:val="single" w:sz="4" w:space="0" w:color="000000"/>
            </w:tcBorders>
          </w:tcPr>
          <w:p w14:paraId="46337527"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C</w:t>
            </w:r>
          </w:p>
        </w:tc>
        <w:tc>
          <w:tcPr>
            <w:tcW w:w="201" w:type="pct"/>
            <w:tcBorders>
              <w:bottom w:val="single" w:sz="4" w:space="0" w:color="000000"/>
            </w:tcBorders>
          </w:tcPr>
          <w:p w14:paraId="3F223914"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D</w:t>
            </w:r>
          </w:p>
        </w:tc>
        <w:tc>
          <w:tcPr>
            <w:tcW w:w="167" w:type="pct"/>
            <w:tcBorders>
              <w:bottom w:val="single" w:sz="4" w:space="0" w:color="000000"/>
            </w:tcBorders>
          </w:tcPr>
          <w:p w14:paraId="1EF47AED"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E</w:t>
            </w:r>
          </w:p>
        </w:tc>
        <w:tc>
          <w:tcPr>
            <w:tcW w:w="253" w:type="pct"/>
            <w:tcBorders>
              <w:bottom w:val="single" w:sz="4" w:space="0" w:color="000000"/>
            </w:tcBorders>
          </w:tcPr>
          <w:p w14:paraId="241C9497"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F</w:t>
            </w:r>
          </w:p>
        </w:tc>
        <w:tc>
          <w:tcPr>
            <w:tcW w:w="1863" w:type="pct"/>
            <w:vMerge/>
          </w:tcPr>
          <w:p w14:paraId="777D2B0F" w14:textId="77777777" w:rsidR="002C7A49" w:rsidRPr="009F6C2E" w:rsidRDefault="002C7A49" w:rsidP="00C34EA1">
            <w:pPr>
              <w:autoSpaceDE w:val="0"/>
              <w:autoSpaceDN w:val="0"/>
              <w:adjustRightInd w:val="0"/>
              <w:rPr>
                <w:szCs w:val="20"/>
                <w:lang w:val="es-MX" w:eastAsia="es-MX"/>
              </w:rPr>
            </w:pPr>
          </w:p>
        </w:tc>
      </w:tr>
      <w:tr w:rsidR="00572115" w:rsidRPr="009F6C2E" w14:paraId="4F34AF85" w14:textId="77777777" w:rsidTr="00572115">
        <w:tc>
          <w:tcPr>
            <w:tcW w:w="1400" w:type="pct"/>
          </w:tcPr>
          <w:p w14:paraId="0331D148" w14:textId="1169F327" w:rsidR="00572115" w:rsidRPr="009F6C2E" w:rsidRDefault="00572115" w:rsidP="00572115">
            <w:pPr>
              <w:autoSpaceDE w:val="0"/>
              <w:autoSpaceDN w:val="0"/>
              <w:adjustRightInd w:val="0"/>
              <w:rPr>
                <w:szCs w:val="20"/>
                <w:lang w:val="es-MX" w:eastAsia="es-MX"/>
              </w:rPr>
            </w:pPr>
            <w:r>
              <w:rPr>
                <w:szCs w:val="20"/>
                <w:lang w:val="es-MX" w:eastAsia="es-MX"/>
              </w:rPr>
              <w:t xml:space="preserve">EF3 Investigar las aplicaciones cálculo de áreas entre funciones y longitud de curva con integrales. </w:t>
            </w:r>
          </w:p>
        </w:tc>
        <w:tc>
          <w:tcPr>
            <w:tcW w:w="489" w:type="pct"/>
          </w:tcPr>
          <w:p w14:paraId="29366FF4" w14:textId="77777777" w:rsidR="00572115" w:rsidRPr="009F6C2E" w:rsidRDefault="00572115" w:rsidP="00572115">
            <w:pPr>
              <w:autoSpaceDE w:val="0"/>
              <w:autoSpaceDN w:val="0"/>
              <w:adjustRightInd w:val="0"/>
              <w:jc w:val="center"/>
              <w:rPr>
                <w:szCs w:val="20"/>
                <w:lang w:val="es-MX" w:eastAsia="es-MX"/>
              </w:rPr>
            </w:pPr>
            <w:r>
              <w:rPr>
                <w:szCs w:val="20"/>
                <w:lang w:val="es-MX" w:eastAsia="es-MX"/>
              </w:rPr>
              <w:t>10%</w:t>
            </w:r>
          </w:p>
        </w:tc>
        <w:tc>
          <w:tcPr>
            <w:tcW w:w="233" w:type="pct"/>
            <w:tcBorders>
              <w:bottom w:val="single" w:sz="4" w:space="0" w:color="000000"/>
            </w:tcBorders>
          </w:tcPr>
          <w:p w14:paraId="2871B158" w14:textId="7EC0E704" w:rsidR="00572115" w:rsidRPr="009F6C2E" w:rsidRDefault="00572115" w:rsidP="00572115">
            <w:pPr>
              <w:autoSpaceDE w:val="0"/>
              <w:autoSpaceDN w:val="0"/>
              <w:adjustRightInd w:val="0"/>
              <w:jc w:val="center"/>
              <w:rPr>
                <w:szCs w:val="20"/>
                <w:lang w:val="es-MX" w:eastAsia="es-MX"/>
              </w:rPr>
            </w:pPr>
            <w:r w:rsidRPr="00BB5EC2">
              <w:t>1</w:t>
            </w:r>
          </w:p>
        </w:tc>
        <w:tc>
          <w:tcPr>
            <w:tcW w:w="210" w:type="pct"/>
            <w:tcBorders>
              <w:bottom w:val="single" w:sz="4" w:space="0" w:color="000000"/>
            </w:tcBorders>
          </w:tcPr>
          <w:p w14:paraId="2CAD5550" w14:textId="3D1D6F28" w:rsidR="00572115" w:rsidRPr="009F6C2E" w:rsidRDefault="00572115" w:rsidP="00572115">
            <w:pPr>
              <w:autoSpaceDE w:val="0"/>
              <w:autoSpaceDN w:val="0"/>
              <w:adjustRightInd w:val="0"/>
              <w:jc w:val="center"/>
              <w:rPr>
                <w:szCs w:val="20"/>
                <w:lang w:val="es-MX" w:eastAsia="es-MX"/>
              </w:rPr>
            </w:pPr>
            <w:r w:rsidRPr="00BB5EC2">
              <w:t>1.5</w:t>
            </w:r>
          </w:p>
        </w:tc>
        <w:tc>
          <w:tcPr>
            <w:tcW w:w="182" w:type="pct"/>
            <w:tcBorders>
              <w:bottom w:val="single" w:sz="4" w:space="0" w:color="000000"/>
            </w:tcBorders>
          </w:tcPr>
          <w:p w14:paraId="10AE9776" w14:textId="2D3E3197" w:rsidR="00572115" w:rsidRPr="009F6C2E" w:rsidRDefault="00572115" w:rsidP="00572115">
            <w:pPr>
              <w:autoSpaceDE w:val="0"/>
              <w:autoSpaceDN w:val="0"/>
              <w:adjustRightInd w:val="0"/>
              <w:jc w:val="center"/>
              <w:rPr>
                <w:szCs w:val="20"/>
                <w:lang w:val="es-MX" w:eastAsia="es-MX"/>
              </w:rPr>
            </w:pPr>
            <w:r w:rsidRPr="00BB5EC2">
              <w:t>1.5</w:t>
            </w:r>
          </w:p>
        </w:tc>
        <w:tc>
          <w:tcPr>
            <w:tcW w:w="201" w:type="pct"/>
            <w:tcBorders>
              <w:bottom w:val="single" w:sz="4" w:space="0" w:color="000000"/>
            </w:tcBorders>
          </w:tcPr>
          <w:p w14:paraId="14F54297" w14:textId="395F1264" w:rsidR="00572115" w:rsidRPr="009F6C2E" w:rsidRDefault="00572115" w:rsidP="00572115">
            <w:pPr>
              <w:autoSpaceDE w:val="0"/>
              <w:autoSpaceDN w:val="0"/>
              <w:adjustRightInd w:val="0"/>
              <w:jc w:val="center"/>
              <w:rPr>
                <w:szCs w:val="20"/>
                <w:lang w:val="es-MX" w:eastAsia="es-MX"/>
              </w:rPr>
            </w:pPr>
            <w:r w:rsidRPr="00BB5EC2">
              <w:t>2</w:t>
            </w:r>
          </w:p>
        </w:tc>
        <w:tc>
          <w:tcPr>
            <w:tcW w:w="167" w:type="pct"/>
            <w:tcBorders>
              <w:bottom w:val="single" w:sz="4" w:space="0" w:color="000000"/>
            </w:tcBorders>
          </w:tcPr>
          <w:p w14:paraId="20086197" w14:textId="0F514D4A" w:rsidR="00572115" w:rsidRPr="009F6C2E" w:rsidRDefault="00572115" w:rsidP="00572115">
            <w:pPr>
              <w:autoSpaceDE w:val="0"/>
              <w:autoSpaceDN w:val="0"/>
              <w:adjustRightInd w:val="0"/>
              <w:jc w:val="center"/>
              <w:rPr>
                <w:szCs w:val="20"/>
                <w:lang w:val="es-MX" w:eastAsia="es-MX"/>
              </w:rPr>
            </w:pPr>
            <w:r w:rsidRPr="00BB5EC2">
              <w:t>2</w:t>
            </w:r>
          </w:p>
        </w:tc>
        <w:tc>
          <w:tcPr>
            <w:tcW w:w="253" w:type="pct"/>
            <w:tcBorders>
              <w:bottom w:val="single" w:sz="4" w:space="0" w:color="000000"/>
            </w:tcBorders>
          </w:tcPr>
          <w:p w14:paraId="7C94A350" w14:textId="7A7D912F" w:rsidR="00572115" w:rsidRPr="009F6C2E" w:rsidRDefault="00572115" w:rsidP="00572115">
            <w:pPr>
              <w:autoSpaceDE w:val="0"/>
              <w:autoSpaceDN w:val="0"/>
              <w:adjustRightInd w:val="0"/>
              <w:jc w:val="center"/>
              <w:rPr>
                <w:szCs w:val="20"/>
                <w:lang w:val="es-MX" w:eastAsia="es-MX"/>
              </w:rPr>
            </w:pPr>
            <w:r w:rsidRPr="00BB5EC2">
              <w:t>2</w:t>
            </w:r>
          </w:p>
        </w:tc>
        <w:tc>
          <w:tcPr>
            <w:tcW w:w="1863" w:type="pct"/>
          </w:tcPr>
          <w:p w14:paraId="6D4A1C83" w14:textId="0742B76C" w:rsidR="00572115" w:rsidRPr="009F6C2E" w:rsidRDefault="00572115" w:rsidP="00572115">
            <w:pPr>
              <w:autoSpaceDE w:val="0"/>
              <w:autoSpaceDN w:val="0"/>
              <w:adjustRightInd w:val="0"/>
              <w:rPr>
                <w:szCs w:val="20"/>
                <w:lang w:val="es-MX" w:eastAsia="es-MX"/>
              </w:rPr>
            </w:pPr>
            <w:r>
              <w:rPr>
                <w:szCs w:val="20"/>
                <w:lang w:val="es-MX" w:eastAsia="es-MX"/>
              </w:rPr>
              <w:t>Investiga y entrega evidencias de los temas se evalúa con una lista de cotejo</w:t>
            </w:r>
          </w:p>
        </w:tc>
      </w:tr>
      <w:tr w:rsidR="00572115" w:rsidRPr="009F6C2E" w14:paraId="3EC0270B" w14:textId="77777777" w:rsidTr="00572115">
        <w:tc>
          <w:tcPr>
            <w:tcW w:w="1400" w:type="pct"/>
          </w:tcPr>
          <w:p w14:paraId="333E6ABE" w14:textId="4A3019F4" w:rsidR="00572115" w:rsidRPr="009F6C2E" w:rsidRDefault="00572115" w:rsidP="00572115">
            <w:pPr>
              <w:autoSpaceDE w:val="0"/>
              <w:autoSpaceDN w:val="0"/>
              <w:adjustRightInd w:val="0"/>
              <w:rPr>
                <w:szCs w:val="20"/>
                <w:lang w:val="es-MX" w:eastAsia="es-MX"/>
              </w:rPr>
            </w:pPr>
            <w:r>
              <w:rPr>
                <w:szCs w:val="20"/>
                <w:lang w:val="es-MX" w:eastAsia="es-MX"/>
              </w:rPr>
              <w:t>EF3 desarrollar el tema de solidos de revolución utilizando integrales</w:t>
            </w:r>
          </w:p>
        </w:tc>
        <w:tc>
          <w:tcPr>
            <w:tcW w:w="489" w:type="pct"/>
          </w:tcPr>
          <w:p w14:paraId="7C91C44D" w14:textId="394108E2" w:rsidR="00572115" w:rsidRPr="009F6C2E" w:rsidRDefault="00572115" w:rsidP="00572115">
            <w:pPr>
              <w:autoSpaceDE w:val="0"/>
              <w:autoSpaceDN w:val="0"/>
              <w:adjustRightInd w:val="0"/>
              <w:jc w:val="center"/>
              <w:rPr>
                <w:szCs w:val="20"/>
                <w:lang w:val="es-MX" w:eastAsia="es-MX"/>
              </w:rPr>
            </w:pPr>
            <w:r>
              <w:rPr>
                <w:szCs w:val="20"/>
                <w:lang w:val="es-MX" w:eastAsia="es-MX"/>
              </w:rPr>
              <w:t>30%</w:t>
            </w:r>
          </w:p>
        </w:tc>
        <w:tc>
          <w:tcPr>
            <w:tcW w:w="233" w:type="pct"/>
          </w:tcPr>
          <w:p w14:paraId="7F24B089" w14:textId="7C011DD0" w:rsidR="00572115" w:rsidRPr="009F6C2E" w:rsidRDefault="00572115" w:rsidP="00572115">
            <w:pPr>
              <w:autoSpaceDE w:val="0"/>
              <w:autoSpaceDN w:val="0"/>
              <w:adjustRightInd w:val="0"/>
              <w:jc w:val="center"/>
              <w:rPr>
                <w:szCs w:val="20"/>
                <w:lang w:val="es-MX" w:eastAsia="es-MX"/>
              </w:rPr>
            </w:pPr>
            <w:r w:rsidRPr="00BB5EC2">
              <w:t>3</w:t>
            </w:r>
          </w:p>
        </w:tc>
        <w:tc>
          <w:tcPr>
            <w:tcW w:w="210" w:type="pct"/>
          </w:tcPr>
          <w:p w14:paraId="3D956DA2" w14:textId="5AD235AC" w:rsidR="00572115" w:rsidRPr="009F6C2E" w:rsidRDefault="00572115" w:rsidP="00572115">
            <w:pPr>
              <w:autoSpaceDE w:val="0"/>
              <w:autoSpaceDN w:val="0"/>
              <w:adjustRightInd w:val="0"/>
              <w:jc w:val="center"/>
              <w:rPr>
                <w:szCs w:val="20"/>
                <w:lang w:val="es-MX" w:eastAsia="es-MX"/>
              </w:rPr>
            </w:pPr>
            <w:r w:rsidRPr="00BB5EC2">
              <w:t>4.5</w:t>
            </w:r>
          </w:p>
        </w:tc>
        <w:tc>
          <w:tcPr>
            <w:tcW w:w="182" w:type="pct"/>
          </w:tcPr>
          <w:p w14:paraId="289BAF0D" w14:textId="4D61DD0D" w:rsidR="00572115" w:rsidRPr="009F6C2E" w:rsidRDefault="00572115" w:rsidP="00572115">
            <w:pPr>
              <w:autoSpaceDE w:val="0"/>
              <w:autoSpaceDN w:val="0"/>
              <w:adjustRightInd w:val="0"/>
              <w:jc w:val="center"/>
              <w:rPr>
                <w:szCs w:val="20"/>
                <w:lang w:val="es-MX" w:eastAsia="es-MX"/>
              </w:rPr>
            </w:pPr>
            <w:r w:rsidRPr="00BB5EC2">
              <w:t>4.5</w:t>
            </w:r>
          </w:p>
        </w:tc>
        <w:tc>
          <w:tcPr>
            <w:tcW w:w="201" w:type="pct"/>
          </w:tcPr>
          <w:p w14:paraId="77975F55" w14:textId="09482A47" w:rsidR="00572115" w:rsidRPr="009F6C2E" w:rsidRDefault="00572115" w:rsidP="00572115">
            <w:pPr>
              <w:autoSpaceDE w:val="0"/>
              <w:autoSpaceDN w:val="0"/>
              <w:adjustRightInd w:val="0"/>
              <w:jc w:val="center"/>
              <w:rPr>
                <w:szCs w:val="20"/>
                <w:lang w:val="es-MX" w:eastAsia="es-MX"/>
              </w:rPr>
            </w:pPr>
            <w:r w:rsidRPr="00BB5EC2">
              <w:t>6</w:t>
            </w:r>
          </w:p>
        </w:tc>
        <w:tc>
          <w:tcPr>
            <w:tcW w:w="167" w:type="pct"/>
          </w:tcPr>
          <w:p w14:paraId="05314960" w14:textId="308A9EAA" w:rsidR="00572115" w:rsidRPr="009F6C2E" w:rsidRDefault="00572115" w:rsidP="00572115">
            <w:pPr>
              <w:autoSpaceDE w:val="0"/>
              <w:autoSpaceDN w:val="0"/>
              <w:adjustRightInd w:val="0"/>
              <w:jc w:val="center"/>
              <w:rPr>
                <w:szCs w:val="20"/>
                <w:lang w:val="es-MX" w:eastAsia="es-MX"/>
              </w:rPr>
            </w:pPr>
            <w:r w:rsidRPr="00BB5EC2">
              <w:t>6</w:t>
            </w:r>
          </w:p>
        </w:tc>
        <w:tc>
          <w:tcPr>
            <w:tcW w:w="253" w:type="pct"/>
            <w:tcBorders>
              <w:right w:val="single" w:sz="4" w:space="0" w:color="auto"/>
            </w:tcBorders>
          </w:tcPr>
          <w:p w14:paraId="4ED8A757" w14:textId="7D179D2D" w:rsidR="00572115" w:rsidRPr="009F6C2E" w:rsidRDefault="00572115" w:rsidP="00572115">
            <w:pPr>
              <w:autoSpaceDE w:val="0"/>
              <w:autoSpaceDN w:val="0"/>
              <w:adjustRightInd w:val="0"/>
              <w:jc w:val="center"/>
              <w:rPr>
                <w:szCs w:val="20"/>
                <w:lang w:val="es-MX" w:eastAsia="es-MX"/>
              </w:rPr>
            </w:pPr>
            <w:r w:rsidRPr="00BB5EC2">
              <w:t>6</w:t>
            </w:r>
          </w:p>
        </w:tc>
        <w:tc>
          <w:tcPr>
            <w:tcW w:w="1863" w:type="pct"/>
            <w:tcBorders>
              <w:left w:val="single" w:sz="4" w:space="0" w:color="auto"/>
            </w:tcBorders>
          </w:tcPr>
          <w:p w14:paraId="689888AC" w14:textId="64AE9650" w:rsidR="00572115" w:rsidRPr="009F6C2E" w:rsidRDefault="00572115" w:rsidP="00572115">
            <w:pPr>
              <w:autoSpaceDE w:val="0"/>
              <w:autoSpaceDN w:val="0"/>
              <w:adjustRightInd w:val="0"/>
              <w:rPr>
                <w:szCs w:val="20"/>
                <w:lang w:val="es-MX" w:eastAsia="es-MX"/>
              </w:rPr>
            </w:pPr>
            <w:r>
              <w:rPr>
                <w:szCs w:val="20"/>
                <w:lang w:val="es-MX" w:eastAsia="es-MX"/>
              </w:rPr>
              <w:t>Entrega en tiempo, orden y limpieza se evalúa con una rubrica</w:t>
            </w:r>
          </w:p>
        </w:tc>
      </w:tr>
      <w:tr w:rsidR="00572115" w:rsidRPr="009F6C2E" w14:paraId="292B0115" w14:textId="77777777" w:rsidTr="00572115">
        <w:tc>
          <w:tcPr>
            <w:tcW w:w="1400" w:type="pct"/>
          </w:tcPr>
          <w:p w14:paraId="6CA6B4CC" w14:textId="4AB67437" w:rsidR="00572115" w:rsidRPr="009F6C2E" w:rsidRDefault="00572115" w:rsidP="00572115">
            <w:pPr>
              <w:autoSpaceDE w:val="0"/>
              <w:autoSpaceDN w:val="0"/>
              <w:adjustRightInd w:val="0"/>
              <w:rPr>
                <w:szCs w:val="20"/>
                <w:lang w:val="es-MX" w:eastAsia="es-MX"/>
              </w:rPr>
            </w:pPr>
            <w:r>
              <w:rPr>
                <w:szCs w:val="20"/>
                <w:lang w:val="es-MX" w:eastAsia="es-MX"/>
              </w:rPr>
              <w:t>EF3 trabajo de integrales impropias resumen de los diferentes tipos</w:t>
            </w:r>
          </w:p>
        </w:tc>
        <w:tc>
          <w:tcPr>
            <w:tcW w:w="489" w:type="pct"/>
          </w:tcPr>
          <w:p w14:paraId="5272F437" w14:textId="77777777" w:rsidR="00572115" w:rsidRPr="009F6C2E" w:rsidRDefault="00572115" w:rsidP="00572115">
            <w:pPr>
              <w:autoSpaceDE w:val="0"/>
              <w:autoSpaceDN w:val="0"/>
              <w:adjustRightInd w:val="0"/>
              <w:jc w:val="center"/>
              <w:rPr>
                <w:szCs w:val="20"/>
                <w:lang w:val="es-MX" w:eastAsia="es-MX"/>
              </w:rPr>
            </w:pPr>
            <w:r>
              <w:rPr>
                <w:szCs w:val="20"/>
                <w:lang w:val="es-MX" w:eastAsia="es-MX"/>
              </w:rPr>
              <w:t>20%</w:t>
            </w:r>
          </w:p>
        </w:tc>
        <w:tc>
          <w:tcPr>
            <w:tcW w:w="233" w:type="pct"/>
          </w:tcPr>
          <w:p w14:paraId="1F0FB06F" w14:textId="2582C599" w:rsidR="00572115" w:rsidRPr="009F6C2E" w:rsidRDefault="00572115" w:rsidP="00572115">
            <w:pPr>
              <w:autoSpaceDE w:val="0"/>
              <w:autoSpaceDN w:val="0"/>
              <w:adjustRightInd w:val="0"/>
              <w:jc w:val="center"/>
              <w:rPr>
                <w:szCs w:val="20"/>
                <w:lang w:val="es-MX" w:eastAsia="es-MX"/>
              </w:rPr>
            </w:pPr>
            <w:r w:rsidRPr="00BB5EC2">
              <w:t>2</w:t>
            </w:r>
          </w:p>
        </w:tc>
        <w:tc>
          <w:tcPr>
            <w:tcW w:w="210" w:type="pct"/>
          </w:tcPr>
          <w:p w14:paraId="37F04C9F" w14:textId="40931B1B" w:rsidR="00572115" w:rsidRPr="009F6C2E" w:rsidRDefault="00572115" w:rsidP="00572115">
            <w:pPr>
              <w:autoSpaceDE w:val="0"/>
              <w:autoSpaceDN w:val="0"/>
              <w:adjustRightInd w:val="0"/>
              <w:jc w:val="center"/>
              <w:rPr>
                <w:szCs w:val="20"/>
                <w:lang w:val="es-MX" w:eastAsia="es-MX"/>
              </w:rPr>
            </w:pPr>
            <w:r w:rsidRPr="00BB5EC2">
              <w:t>3</w:t>
            </w:r>
          </w:p>
        </w:tc>
        <w:tc>
          <w:tcPr>
            <w:tcW w:w="182" w:type="pct"/>
          </w:tcPr>
          <w:p w14:paraId="18B82F61" w14:textId="6683AD87" w:rsidR="00572115" w:rsidRPr="009F6C2E" w:rsidRDefault="00572115" w:rsidP="00572115">
            <w:pPr>
              <w:autoSpaceDE w:val="0"/>
              <w:autoSpaceDN w:val="0"/>
              <w:adjustRightInd w:val="0"/>
              <w:jc w:val="center"/>
              <w:rPr>
                <w:szCs w:val="20"/>
                <w:lang w:val="es-MX" w:eastAsia="es-MX"/>
              </w:rPr>
            </w:pPr>
            <w:r w:rsidRPr="00BB5EC2">
              <w:t>3</w:t>
            </w:r>
          </w:p>
        </w:tc>
        <w:tc>
          <w:tcPr>
            <w:tcW w:w="201" w:type="pct"/>
          </w:tcPr>
          <w:p w14:paraId="6CFE57E1" w14:textId="2954A599" w:rsidR="00572115" w:rsidRPr="009F6C2E" w:rsidRDefault="00572115" w:rsidP="00572115">
            <w:pPr>
              <w:autoSpaceDE w:val="0"/>
              <w:autoSpaceDN w:val="0"/>
              <w:adjustRightInd w:val="0"/>
              <w:jc w:val="center"/>
              <w:rPr>
                <w:szCs w:val="20"/>
                <w:lang w:val="es-MX" w:eastAsia="es-MX"/>
              </w:rPr>
            </w:pPr>
            <w:r w:rsidRPr="00BB5EC2">
              <w:t>4</w:t>
            </w:r>
          </w:p>
        </w:tc>
        <w:tc>
          <w:tcPr>
            <w:tcW w:w="167" w:type="pct"/>
          </w:tcPr>
          <w:p w14:paraId="747E430E" w14:textId="2F61AF95" w:rsidR="00572115" w:rsidRPr="009F6C2E" w:rsidRDefault="00572115" w:rsidP="00572115">
            <w:pPr>
              <w:autoSpaceDE w:val="0"/>
              <w:autoSpaceDN w:val="0"/>
              <w:adjustRightInd w:val="0"/>
              <w:jc w:val="center"/>
              <w:rPr>
                <w:szCs w:val="20"/>
                <w:lang w:val="es-MX" w:eastAsia="es-MX"/>
              </w:rPr>
            </w:pPr>
            <w:r w:rsidRPr="00BB5EC2">
              <w:t>4</w:t>
            </w:r>
          </w:p>
        </w:tc>
        <w:tc>
          <w:tcPr>
            <w:tcW w:w="253" w:type="pct"/>
          </w:tcPr>
          <w:p w14:paraId="2ADF54B7" w14:textId="0ED54693" w:rsidR="00572115" w:rsidRPr="009F6C2E" w:rsidRDefault="00572115" w:rsidP="00572115">
            <w:pPr>
              <w:autoSpaceDE w:val="0"/>
              <w:autoSpaceDN w:val="0"/>
              <w:adjustRightInd w:val="0"/>
              <w:jc w:val="center"/>
              <w:rPr>
                <w:szCs w:val="20"/>
                <w:lang w:val="es-MX" w:eastAsia="es-MX"/>
              </w:rPr>
            </w:pPr>
            <w:r w:rsidRPr="00BB5EC2">
              <w:t>4</w:t>
            </w:r>
          </w:p>
        </w:tc>
        <w:tc>
          <w:tcPr>
            <w:tcW w:w="1863" w:type="pct"/>
          </w:tcPr>
          <w:p w14:paraId="54C1C838" w14:textId="3C8CA39C" w:rsidR="00572115" w:rsidRPr="009F6C2E" w:rsidRDefault="00572115" w:rsidP="00572115">
            <w:pPr>
              <w:autoSpaceDE w:val="0"/>
              <w:autoSpaceDN w:val="0"/>
              <w:adjustRightInd w:val="0"/>
              <w:rPr>
                <w:szCs w:val="20"/>
                <w:lang w:val="es-MX" w:eastAsia="es-MX"/>
              </w:rPr>
            </w:pPr>
            <w:r>
              <w:rPr>
                <w:szCs w:val="20"/>
                <w:lang w:val="es-MX" w:eastAsia="es-MX"/>
              </w:rPr>
              <w:t>Participa y resuelve correctamente se evalúa con una lista de cotejo</w:t>
            </w:r>
          </w:p>
        </w:tc>
      </w:tr>
      <w:tr w:rsidR="00572115" w:rsidRPr="009F6C2E" w14:paraId="35A42252" w14:textId="77777777" w:rsidTr="00572115">
        <w:tc>
          <w:tcPr>
            <w:tcW w:w="1400" w:type="pct"/>
          </w:tcPr>
          <w:p w14:paraId="71D55C51" w14:textId="65085930" w:rsidR="00572115" w:rsidRPr="009F6C2E" w:rsidRDefault="00572115" w:rsidP="00572115">
            <w:pPr>
              <w:autoSpaceDE w:val="0"/>
              <w:autoSpaceDN w:val="0"/>
              <w:adjustRightInd w:val="0"/>
              <w:rPr>
                <w:szCs w:val="20"/>
                <w:lang w:val="es-MX" w:eastAsia="es-MX"/>
              </w:rPr>
            </w:pPr>
            <w:r>
              <w:rPr>
                <w:szCs w:val="20"/>
                <w:lang w:val="es-MX" w:eastAsia="es-MX"/>
              </w:rPr>
              <w:t>ES3 Examen Escrito</w:t>
            </w:r>
          </w:p>
        </w:tc>
        <w:tc>
          <w:tcPr>
            <w:tcW w:w="489" w:type="pct"/>
          </w:tcPr>
          <w:p w14:paraId="21437987" w14:textId="58C9580B" w:rsidR="00572115" w:rsidRPr="009F6C2E" w:rsidRDefault="00572115" w:rsidP="00572115">
            <w:pPr>
              <w:autoSpaceDE w:val="0"/>
              <w:autoSpaceDN w:val="0"/>
              <w:adjustRightInd w:val="0"/>
              <w:jc w:val="center"/>
              <w:rPr>
                <w:szCs w:val="20"/>
                <w:lang w:val="es-MX" w:eastAsia="es-MX"/>
              </w:rPr>
            </w:pPr>
            <w:r>
              <w:rPr>
                <w:szCs w:val="20"/>
                <w:lang w:val="es-MX" w:eastAsia="es-MX"/>
              </w:rPr>
              <w:t>40%</w:t>
            </w:r>
          </w:p>
        </w:tc>
        <w:tc>
          <w:tcPr>
            <w:tcW w:w="233" w:type="pct"/>
          </w:tcPr>
          <w:p w14:paraId="3499EB50" w14:textId="75AC0D53" w:rsidR="00572115" w:rsidRPr="009F6C2E" w:rsidRDefault="00572115" w:rsidP="00572115">
            <w:pPr>
              <w:autoSpaceDE w:val="0"/>
              <w:autoSpaceDN w:val="0"/>
              <w:adjustRightInd w:val="0"/>
              <w:jc w:val="center"/>
              <w:rPr>
                <w:szCs w:val="20"/>
                <w:lang w:val="es-MX" w:eastAsia="es-MX"/>
              </w:rPr>
            </w:pPr>
            <w:r w:rsidRPr="00BB5EC2">
              <w:t>4</w:t>
            </w:r>
          </w:p>
        </w:tc>
        <w:tc>
          <w:tcPr>
            <w:tcW w:w="210" w:type="pct"/>
          </w:tcPr>
          <w:p w14:paraId="0FE5298B" w14:textId="56C13891" w:rsidR="00572115" w:rsidRPr="009F6C2E" w:rsidRDefault="00572115" w:rsidP="00572115">
            <w:pPr>
              <w:autoSpaceDE w:val="0"/>
              <w:autoSpaceDN w:val="0"/>
              <w:adjustRightInd w:val="0"/>
              <w:jc w:val="center"/>
              <w:rPr>
                <w:szCs w:val="20"/>
                <w:lang w:val="es-MX" w:eastAsia="es-MX"/>
              </w:rPr>
            </w:pPr>
            <w:r w:rsidRPr="00BB5EC2">
              <w:t>6</w:t>
            </w:r>
          </w:p>
        </w:tc>
        <w:tc>
          <w:tcPr>
            <w:tcW w:w="182" w:type="pct"/>
          </w:tcPr>
          <w:p w14:paraId="657765ED" w14:textId="4DA3ED57" w:rsidR="00572115" w:rsidRPr="009F6C2E" w:rsidRDefault="00572115" w:rsidP="00572115">
            <w:pPr>
              <w:autoSpaceDE w:val="0"/>
              <w:autoSpaceDN w:val="0"/>
              <w:adjustRightInd w:val="0"/>
              <w:jc w:val="center"/>
              <w:rPr>
                <w:szCs w:val="20"/>
                <w:lang w:val="es-MX" w:eastAsia="es-MX"/>
              </w:rPr>
            </w:pPr>
            <w:r w:rsidRPr="00BB5EC2">
              <w:t>6</w:t>
            </w:r>
          </w:p>
        </w:tc>
        <w:tc>
          <w:tcPr>
            <w:tcW w:w="201" w:type="pct"/>
          </w:tcPr>
          <w:p w14:paraId="308E2A49" w14:textId="18A94151" w:rsidR="00572115" w:rsidRPr="009F6C2E" w:rsidRDefault="00572115" w:rsidP="00572115">
            <w:pPr>
              <w:autoSpaceDE w:val="0"/>
              <w:autoSpaceDN w:val="0"/>
              <w:adjustRightInd w:val="0"/>
              <w:jc w:val="center"/>
              <w:rPr>
                <w:szCs w:val="20"/>
                <w:lang w:val="es-MX" w:eastAsia="es-MX"/>
              </w:rPr>
            </w:pPr>
            <w:r w:rsidRPr="00BB5EC2">
              <w:t>8</w:t>
            </w:r>
          </w:p>
        </w:tc>
        <w:tc>
          <w:tcPr>
            <w:tcW w:w="167" w:type="pct"/>
          </w:tcPr>
          <w:p w14:paraId="58F90FA7" w14:textId="303B6C69" w:rsidR="00572115" w:rsidRPr="009F6C2E" w:rsidRDefault="00572115" w:rsidP="00572115">
            <w:pPr>
              <w:autoSpaceDE w:val="0"/>
              <w:autoSpaceDN w:val="0"/>
              <w:adjustRightInd w:val="0"/>
              <w:jc w:val="center"/>
              <w:rPr>
                <w:szCs w:val="20"/>
                <w:lang w:val="es-MX" w:eastAsia="es-MX"/>
              </w:rPr>
            </w:pPr>
            <w:r w:rsidRPr="00BB5EC2">
              <w:t>8</w:t>
            </w:r>
          </w:p>
        </w:tc>
        <w:tc>
          <w:tcPr>
            <w:tcW w:w="253" w:type="pct"/>
          </w:tcPr>
          <w:p w14:paraId="65DA7167" w14:textId="01EBBB2F" w:rsidR="00572115" w:rsidRPr="009F6C2E" w:rsidRDefault="00572115" w:rsidP="00572115">
            <w:pPr>
              <w:autoSpaceDE w:val="0"/>
              <w:autoSpaceDN w:val="0"/>
              <w:adjustRightInd w:val="0"/>
              <w:jc w:val="center"/>
              <w:rPr>
                <w:szCs w:val="20"/>
                <w:lang w:val="es-MX" w:eastAsia="es-MX"/>
              </w:rPr>
            </w:pPr>
            <w:r w:rsidRPr="00BB5EC2">
              <w:t>8</w:t>
            </w:r>
          </w:p>
        </w:tc>
        <w:tc>
          <w:tcPr>
            <w:tcW w:w="1863" w:type="pct"/>
          </w:tcPr>
          <w:p w14:paraId="083D604D" w14:textId="56D387B4" w:rsidR="00572115" w:rsidRPr="009F6C2E" w:rsidRDefault="00572115" w:rsidP="00572115">
            <w:pPr>
              <w:rPr>
                <w:szCs w:val="20"/>
                <w:lang w:val="es-MX" w:eastAsia="es-MX"/>
              </w:rPr>
            </w:pPr>
            <w:r>
              <w:rPr>
                <w:szCs w:val="20"/>
                <w:lang w:val="es-MX" w:eastAsia="es-MX"/>
              </w:rPr>
              <w:t>Resuelve en tiempo y forma se califica con una guía de observación</w:t>
            </w:r>
          </w:p>
        </w:tc>
      </w:tr>
      <w:tr w:rsidR="00572115" w:rsidRPr="009F6C2E" w14:paraId="24FA984E" w14:textId="77777777" w:rsidTr="00572115">
        <w:tc>
          <w:tcPr>
            <w:tcW w:w="1400" w:type="pct"/>
          </w:tcPr>
          <w:p w14:paraId="74C56E0A" w14:textId="77777777" w:rsidR="00572115" w:rsidRPr="009F6C2E" w:rsidRDefault="00572115" w:rsidP="00572115">
            <w:pPr>
              <w:autoSpaceDE w:val="0"/>
              <w:autoSpaceDN w:val="0"/>
              <w:adjustRightInd w:val="0"/>
              <w:rPr>
                <w:szCs w:val="20"/>
                <w:lang w:val="es-MX" w:eastAsia="es-MX"/>
              </w:rPr>
            </w:pPr>
            <w:r w:rsidRPr="009F6C2E">
              <w:rPr>
                <w:szCs w:val="20"/>
                <w:lang w:val="es-MX" w:eastAsia="es-MX"/>
              </w:rPr>
              <w:t>Total</w:t>
            </w:r>
          </w:p>
        </w:tc>
        <w:tc>
          <w:tcPr>
            <w:tcW w:w="489" w:type="pct"/>
          </w:tcPr>
          <w:p w14:paraId="551B760F" w14:textId="77777777" w:rsidR="00572115" w:rsidRPr="009F6C2E" w:rsidRDefault="00572115" w:rsidP="00572115">
            <w:pPr>
              <w:autoSpaceDE w:val="0"/>
              <w:autoSpaceDN w:val="0"/>
              <w:adjustRightInd w:val="0"/>
              <w:jc w:val="center"/>
              <w:rPr>
                <w:szCs w:val="20"/>
                <w:lang w:val="es-MX" w:eastAsia="es-MX"/>
              </w:rPr>
            </w:pPr>
            <w:r w:rsidRPr="009F6C2E">
              <w:rPr>
                <w:szCs w:val="20"/>
                <w:lang w:val="es-MX" w:eastAsia="es-MX"/>
              </w:rPr>
              <w:t>100 %</w:t>
            </w:r>
          </w:p>
        </w:tc>
        <w:tc>
          <w:tcPr>
            <w:tcW w:w="233" w:type="pct"/>
            <w:vAlign w:val="center"/>
          </w:tcPr>
          <w:p w14:paraId="198D042E" w14:textId="56B20A08" w:rsidR="00572115" w:rsidRPr="009F6C2E" w:rsidRDefault="00572115" w:rsidP="00572115">
            <w:pPr>
              <w:autoSpaceDE w:val="0"/>
              <w:autoSpaceDN w:val="0"/>
              <w:adjustRightInd w:val="0"/>
              <w:rPr>
                <w:szCs w:val="20"/>
                <w:lang w:val="es-MX" w:eastAsia="es-MX"/>
              </w:rPr>
            </w:pPr>
            <w:r>
              <w:rPr>
                <w:szCs w:val="20"/>
              </w:rPr>
              <w:t>10</w:t>
            </w:r>
          </w:p>
        </w:tc>
        <w:tc>
          <w:tcPr>
            <w:tcW w:w="210" w:type="pct"/>
            <w:vAlign w:val="center"/>
          </w:tcPr>
          <w:p w14:paraId="51E60D4F" w14:textId="00A48B21" w:rsidR="00572115" w:rsidRPr="009F6C2E" w:rsidRDefault="00572115" w:rsidP="00572115">
            <w:pPr>
              <w:autoSpaceDE w:val="0"/>
              <w:autoSpaceDN w:val="0"/>
              <w:adjustRightInd w:val="0"/>
              <w:rPr>
                <w:szCs w:val="20"/>
                <w:lang w:val="es-MX" w:eastAsia="es-MX"/>
              </w:rPr>
            </w:pPr>
            <w:r>
              <w:rPr>
                <w:szCs w:val="20"/>
              </w:rPr>
              <w:t>15</w:t>
            </w:r>
          </w:p>
        </w:tc>
        <w:tc>
          <w:tcPr>
            <w:tcW w:w="182" w:type="pct"/>
            <w:vAlign w:val="center"/>
          </w:tcPr>
          <w:p w14:paraId="01997D2C" w14:textId="437A1C39" w:rsidR="00572115" w:rsidRPr="009F6C2E" w:rsidRDefault="00572115" w:rsidP="00572115">
            <w:pPr>
              <w:autoSpaceDE w:val="0"/>
              <w:autoSpaceDN w:val="0"/>
              <w:adjustRightInd w:val="0"/>
              <w:rPr>
                <w:szCs w:val="20"/>
                <w:lang w:val="es-MX" w:eastAsia="es-MX"/>
              </w:rPr>
            </w:pPr>
            <w:r>
              <w:rPr>
                <w:szCs w:val="20"/>
              </w:rPr>
              <w:t>15</w:t>
            </w:r>
          </w:p>
        </w:tc>
        <w:tc>
          <w:tcPr>
            <w:tcW w:w="201" w:type="pct"/>
            <w:vAlign w:val="center"/>
          </w:tcPr>
          <w:p w14:paraId="7863C2EB" w14:textId="232E94CD" w:rsidR="00572115" w:rsidRPr="009F6C2E" w:rsidRDefault="00572115" w:rsidP="00572115">
            <w:pPr>
              <w:autoSpaceDE w:val="0"/>
              <w:autoSpaceDN w:val="0"/>
              <w:adjustRightInd w:val="0"/>
              <w:rPr>
                <w:szCs w:val="20"/>
                <w:lang w:val="es-MX" w:eastAsia="es-MX"/>
              </w:rPr>
            </w:pPr>
            <w:r>
              <w:rPr>
                <w:szCs w:val="20"/>
              </w:rPr>
              <w:t>20</w:t>
            </w:r>
          </w:p>
        </w:tc>
        <w:tc>
          <w:tcPr>
            <w:tcW w:w="167" w:type="pct"/>
            <w:vAlign w:val="center"/>
          </w:tcPr>
          <w:p w14:paraId="2639AB95" w14:textId="4D0F3FD5" w:rsidR="00572115" w:rsidRPr="009F6C2E" w:rsidRDefault="00572115" w:rsidP="00572115">
            <w:pPr>
              <w:autoSpaceDE w:val="0"/>
              <w:autoSpaceDN w:val="0"/>
              <w:adjustRightInd w:val="0"/>
              <w:rPr>
                <w:szCs w:val="20"/>
                <w:lang w:val="es-MX" w:eastAsia="es-MX"/>
              </w:rPr>
            </w:pPr>
            <w:r>
              <w:rPr>
                <w:szCs w:val="20"/>
              </w:rPr>
              <w:t>20</w:t>
            </w:r>
          </w:p>
        </w:tc>
        <w:tc>
          <w:tcPr>
            <w:tcW w:w="253" w:type="pct"/>
            <w:vAlign w:val="center"/>
          </w:tcPr>
          <w:p w14:paraId="0D783C0A" w14:textId="64C44A7C" w:rsidR="00572115" w:rsidRPr="009F6C2E" w:rsidRDefault="00572115" w:rsidP="00572115">
            <w:pPr>
              <w:autoSpaceDE w:val="0"/>
              <w:autoSpaceDN w:val="0"/>
              <w:adjustRightInd w:val="0"/>
              <w:rPr>
                <w:szCs w:val="20"/>
                <w:lang w:val="es-MX" w:eastAsia="es-MX"/>
              </w:rPr>
            </w:pPr>
            <w:r>
              <w:rPr>
                <w:szCs w:val="20"/>
              </w:rPr>
              <w:t>20</w:t>
            </w:r>
          </w:p>
        </w:tc>
        <w:tc>
          <w:tcPr>
            <w:tcW w:w="1863" w:type="pct"/>
          </w:tcPr>
          <w:p w14:paraId="58A3F4FE" w14:textId="77777777" w:rsidR="00572115" w:rsidRPr="009F6C2E" w:rsidRDefault="00572115" w:rsidP="00572115">
            <w:pPr>
              <w:autoSpaceDE w:val="0"/>
              <w:autoSpaceDN w:val="0"/>
              <w:adjustRightInd w:val="0"/>
              <w:rPr>
                <w:szCs w:val="20"/>
                <w:lang w:val="es-MX" w:eastAsia="es-MX"/>
              </w:rPr>
            </w:pPr>
          </w:p>
        </w:tc>
      </w:tr>
    </w:tbl>
    <w:p w14:paraId="28367D6F" w14:textId="20B802DE" w:rsidR="002C7A49" w:rsidRDefault="002C7A49" w:rsidP="00A357EA">
      <w:pPr>
        <w:autoSpaceDE w:val="0"/>
        <w:autoSpaceDN w:val="0"/>
        <w:adjustRightInd w:val="0"/>
        <w:ind w:left="0" w:firstLine="0"/>
        <w:rPr>
          <w:b/>
          <w:szCs w:val="20"/>
          <w:lang w:val="es-MX" w:eastAsia="es-MX"/>
        </w:rPr>
      </w:pPr>
    </w:p>
    <w:p w14:paraId="01D809E2" w14:textId="2B26055C" w:rsidR="002B4C92" w:rsidRDefault="001631A2" w:rsidP="00A357EA">
      <w:pPr>
        <w:autoSpaceDE w:val="0"/>
        <w:autoSpaceDN w:val="0"/>
        <w:adjustRightInd w:val="0"/>
        <w:ind w:left="0" w:firstLine="0"/>
      </w:pPr>
      <w:r>
        <w:t xml:space="preserve">Competencia 4 </w:t>
      </w:r>
      <w:r w:rsidR="00A32D06">
        <w:t>Series</w:t>
      </w:r>
    </w:p>
    <w:p w14:paraId="4E52BFE9" w14:textId="2BFAA4F4" w:rsidR="001631A2" w:rsidRDefault="002B4C92" w:rsidP="00A357EA">
      <w:pPr>
        <w:autoSpaceDE w:val="0"/>
        <w:autoSpaceDN w:val="0"/>
        <w:adjustRightInd w:val="0"/>
        <w:ind w:left="0" w:firstLine="0"/>
      </w:pPr>
      <w:r>
        <w:t xml:space="preserve">Descripción </w:t>
      </w:r>
      <w:r w:rsidR="001631A2">
        <w:t>Competencias específicas: Aplica series para aproximar la solución de integrales especiales.</w:t>
      </w:r>
    </w:p>
    <w:p w14:paraId="49970213" w14:textId="2FC43BC0" w:rsidR="002B4C92" w:rsidRDefault="002B4C92" w:rsidP="00A357EA">
      <w:pPr>
        <w:autoSpaceDE w:val="0"/>
        <w:autoSpaceDN w:val="0"/>
        <w:adjustRightInd w:val="0"/>
        <w:ind w:left="0" w:firstLine="0"/>
      </w:pPr>
    </w:p>
    <w:tbl>
      <w:tblPr>
        <w:tblW w:w="13561" w:type="dxa"/>
        <w:tblInd w:w="-5" w:type="dxa"/>
        <w:tblLayout w:type="fixed"/>
        <w:tblLook w:val="0400" w:firstRow="0" w:lastRow="0" w:firstColumn="0" w:lastColumn="0" w:noHBand="0" w:noVBand="1"/>
      </w:tblPr>
      <w:tblGrid>
        <w:gridCol w:w="3721"/>
        <w:gridCol w:w="3502"/>
        <w:gridCol w:w="2464"/>
        <w:gridCol w:w="2584"/>
        <w:gridCol w:w="1290"/>
      </w:tblGrid>
      <w:tr w:rsidR="002B4C92" w:rsidRPr="002B4C92" w14:paraId="43CF852E" w14:textId="77777777" w:rsidTr="003B6EE6">
        <w:tc>
          <w:tcPr>
            <w:tcW w:w="3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792CA6"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lastRenderedPageBreak/>
              <w:t>Temas y subtemas para desarrollar la competencia específica</w:t>
            </w: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B2C56E"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Actividades de aprendizaje</w:t>
            </w: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4CE0BC"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Actividades de enseñanza</w:t>
            </w:r>
          </w:p>
        </w:tc>
        <w:tc>
          <w:tcPr>
            <w:tcW w:w="2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56429F"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Desarrollo de competencias genéricas</w:t>
            </w:r>
          </w:p>
        </w:tc>
        <w:tc>
          <w:tcPr>
            <w:tcW w:w="12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469BB0"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Horas teórico-práctica</w:t>
            </w:r>
          </w:p>
        </w:tc>
      </w:tr>
      <w:tr w:rsidR="002B4C92" w:rsidRPr="002B4C92" w14:paraId="59F89EA1" w14:textId="77777777" w:rsidTr="003B6EE6">
        <w:tc>
          <w:tcPr>
            <w:tcW w:w="3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1EB782" w14:textId="55EEAE52" w:rsidR="00A32D06" w:rsidRDefault="002B4C92" w:rsidP="00A32D06">
            <w:pPr>
              <w:spacing w:after="0" w:line="240" w:lineRule="auto"/>
              <w:ind w:left="405" w:firstLine="0"/>
              <w:contextualSpacing/>
              <w:rPr>
                <w:sz w:val="18"/>
                <w:szCs w:val="18"/>
                <w:lang w:val="es-MX" w:eastAsia="es-MX"/>
              </w:rPr>
            </w:pPr>
            <w:r w:rsidRPr="002B4C92">
              <w:rPr>
                <w:sz w:val="18"/>
                <w:szCs w:val="18"/>
                <w:lang w:val="es-MX" w:eastAsia="es-MX"/>
              </w:rPr>
              <w:tab/>
            </w:r>
          </w:p>
          <w:p w14:paraId="5F3667E0" w14:textId="77777777" w:rsidR="00A32D06" w:rsidRDefault="00A32D06" w:rsidP="002B4C92">
            <w:pPr>
              <w:spacing w:after="0" w:line="240" w:lineRule="auto"/>
              <w:ind w:left="405" w:firstLine="0"/>
            </w:pPr>
            <w:r>
              <w:t xml:space="preserve">4.1 Definición de sucesión. </w:t>
            </w:r>
          </w:p>
          <w:p w14:paraId="28E1A707" w14:textId="77777777" w:rsidR="00A32D06" w:rsidRDefault="00A32D06" w:rsidP="002B4C92">
            <w:pPr>
              <w:spacing w:after="0" w:line="240" w:lineRule="auto"/>
              <w:ind w:left="405" w:firstLine="0"/>
            </w:pPr>
            <w:r>
              <w:t xml:space="preserve">4.2 Definición de serie. </w:t>
            </w:r>
          </w:p>
          <w:p w14:paraId="1EBDE1CC" w14:textId="77777777" w:rsidR="00A32D06" w:rsidRDefault="00A32D06" w:rsidP="002B4C92">
            <w:pPr>
              <w:spacing w:after="0" w:line="240" w:lineRule="auto"/>
              <w:ind w:left="405" w:firstLine="0"/>
            </w:pPr>
            <w:r>
              <w:t xml:space="preserve">4.2.1 Finita </w:t>
            </w:r>
          </w:p>
          <w:p w14:paraId="4BEBD538" w14:textId="77777777" w:rsidR="00A32D06" w:rsidRDefault="00A32D06" w:rsidP="002B4C92">
            <w:pPr>
              <w:spacing w:after="0" w:line="240" w:lineRule="auto"/>
              <w:ind w:left="405" w:firstLine="0"/>
            </w:pPr>
            <w:r>
              <w:t xml:space="preserve">4.2.2 Infinita </w:t>
            </w:r>
          </w:p>
          <w:p w14:paraId="0EFC1045" w14:textId="77777777" w:rsidR="00A32D06" w:rsidRDefault="00A32D06" w:rsidP="002B4C92">
            <w:pPr>
              <w:spacing w:after="0" w:line="240" w:lineRule="auto"/>
              <w:ind w:left="405" w:firstLine="0"/>
            </w:pPr>
            <w:r>
              <w:t xml:space="preserve">4.3 Serie numérica y convergencia. Criterio de la razón. Criterio de la raíz. Criterio de la integral. </w:t>
            </w:r>
          </w:p>
          <w:p w14:paraId="2F031777" w14:textId="77777777" w:rsidR="00A32D06" w:rsidRDefault="00A32D06" w:rsidP="002B4C92">
            <w:pPr>
              <w:spacing w:after="0" w:line="240" w:lineRule="auto"/>
              <w:ind w:left="405" w:firstLine="0"/>
            </w:pPr>
            <w:r>
              <w:t>4.4 Series de potencias.</w:t>
            </w:r>
          </w:p>
          <w:p w14:paraId="230CE28A" w14:textId="77777777" w:rsidR="00A32D06" w:rsidRDefault="00A32D06" w:rsidP="002B4C92">
            <w:pPr>
              <w:spacing w:after="0" w:line="240" w:lineRule="auto"/>
              <w:ind w:left="405" w:firstLine="0"/>
            </w:pPr>
            <w:r>
              <w:t xml:space="preserve"> 4.5 Radio de convergencia. </w:t>
            </w:r>
          </w:p>
          <w:p w14:paraId="1C19B64B" w14:textId="77777777" w:rsidR="00A32D06" w:rsidRDefault="00A32D06" w:rsidP="002B4C92">
            <w:pPr>
              <w:spacing w:after="0" w:line="240" w:lineRule="auto"/>
              <w:ind w:left="405" w:firstLine="0"/>
            </w:pPr>
            <w:r>
              <w:t xml:space="preserve">4.6 Serie de Taylor. </w:t>
            </w:r>
          </w:p>
          <w:p w14:paraId="0CDD41A9" w14:textId="008E092E" w:rsidR="00A32D06" w:rsidRPr="002B4C92" w:rsidRDefault="00A32D06" w:rsidP="00A32D06">
            <w:pPr>
              <w:spacing w:after="0" w:line="240" w:lineRule="auto"/>
              <w:jc w:val="center"/>
              <w:rPr>
                <w:szCs w:val="20"/>
                <w:lang w:val="es-MX" w:eastAsia="es-MX"/>
              </w:rPr>
            </w:pPr>
            <w:r w:rsidRPr="002B4C92">
              <w:rPr>
                <w:szCs w:val="20"/>
                <w:lang w:val="es-MX" w:eastAsia="es-MX"/>
              </w:rPr>
              <w:t xml:space="preserve">4.7Representación de funciones </w:t>
            </w:r>
            <w:r w:rsidRPr="00A32D06">
              <w:rPr>
                <w:szCs w:val="20"/>
                <w:lang w:val="es-MX" w:eastAsia="es-MX"/>
              </w:rPr>
              <w:t xml:space="preserve">           </w:t>
            </w:r>
            <w:r w:rsidRPr="002B4C92">
              <w:rPr>
                <w:szCs w:val="20"/>
                <w:lang w:val="es-MX" w:eastAsia="es-MX"/>
              </w:rPr>
              <w:t>mediante la serie de Taylor.</w:t>
            </w:r>
          </w:p>
          <w:p w14:paraId="1F2CB63B" w14:textId="77777777" w:rsidR="00A32D06" w:rsidRPr="00A32D06" w:rsidRDefault="00A32D06" w:rsidP="00A32D06">
            <w:pPr>
              <w:spacing w:after="0" w:line="240" w:lineRule="auto"/>
              <w:ind w:left="405" w:firstLine="0"/>
              <w:rPr>
                <w:szCs w:val="20"/>
                <w:lang w:val="es-MX" w:eastAsia="es-MX"/>
              </w:rPr>
            </w:pPr>
            <w:r w:rsidRPr="002B4C92">
              <w:rPr>
                <w:szCs w:val="20"/>
                <w:lang w:val="es-MX" w:eastAsia="es-MX"/>
              </w:rPr>
              <w:t>4.8Cálculo de integrales de funciones expresadas como serie de Taylor.</w:t>
            </w:r>
          </w:p>
          <w:p w14:paraId="1157B400" w14:textId="77777777" w:rsidR="00A32D06" w:rsidRPr="00A32D06" w:rsidRDefault="00A32D06" w:rsidP="00A32D06">
            <w:pPr>
              <w:spacing w:after="0" w:line="240" w:lineRule="auto"/>
              <w:ind w:left="405" w:firstLine="0"/>
              <w:rPr>
                <w:szCs w:val="20"/>
                <w:lang w:val="es-MX" w:eastAsia="es-MX"/>
              </w:rPr>
            </w:pPr>
          </w:p>
          <w:p w14:paraId="3CB391FB" w14:textId="22CC8BBE" w:rsidR="00A32D06" w:rsidRPr="002B4C92" w:rsidRDefault="00A32D06" w:rsidP="002B4C92">
            <w:pPr>
              <w:spacing w:after="0" w:line="240" w:lineRule="auto"/>
              <w:ind w:left="405" w:firstLine="0"/>
              <w:rPr>
                <w:sz w:val="18"/>
                <w:szCs w:val="18"/>
                <w:lang w:val="es-MX" w:eastAsia="es-MX"/>
              </w:rPr>
            </w:pP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F42047"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63871251"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-Buscar información sobre situaciones reales donde aparecen las sucesiones.</w:t>
            </w:r>
          </w:p>
          <w:p w14:paraId="4FD6950D"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7620F593"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-Analizar por equipos los conceptos de serie finita e infinita, convergencia y</w:t>
            </w:r>
          </w:p>
          <w:p w14:paraId="697A1125"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divergencia.</w:t>
            </w:r>
          </w:p>
          <w:p w14:paraId="0AF0A551"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4D02C4FB"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-Analizar y comprender los conceptos de: </w:t>
            </w:r>
          </w:p>
          <w:p w14:paraId="7E4B9FA1" w14:textId="77777777" w:rsidR="002B4C92" w:rsidRPr="002B4C92" w:rsidRDefault="002B4C92" w:rsidP="002B4C92">
            <w:pPr>
              <w:numPr>
                <w:ilvl w:val="0"/>
                <w:numId w:val="23"/>
              </w:numPr>
              <w:spacing w:after="0" w:line="240" w:lineRule="auto"/>
              <w:ind w:left="484"/>
              <w:rPr>
                <w:sz w:val="18"/>
                <w:szCs w:val="18"/>
                <w:lang w:val="es-MX" w:eastAsia="es-MX"/>
              </w:rPr>
            </w:pPr>
            <w:r w:rsidRPr="002B4C92">
              <w:rPr>
                <w:sz w:val="18"/>
                <w:szCs w:val="18"/>
                <w:lang w:val="es-MX" w:eastAsia="es-MX"/>
              </w:rPr>
              <w:t>Serie de potencias</w:t>
            </w:r>
          </w:p>
          <w:p w14:paraId="3637EA83" w14:textId="77777777" w:rsidR="002B4C92" w:rsidRPr="002B4C92" w:rsidRDefault="002B4C92" w:rsidP="002B4C92">
            <w:pPr>
              <w:numPr>
                <w:ilvl w:val="0"/>
                <w:numId w:val="23"/>
              </w:numPr>
              <w:spacing w:after="0" w:line="240" w:lineRule="auto"/>
              <w:ind w:left="484"/>
              <w:rPr>
                <w:sz w:val="18"/>
                <w:szCs w:val="18"/>
                <w:lang w:val="es-MX" w:eastAsia="es-MX"/>
              </w:rPr>
            </w:pPr>
            <w:r w:rsidRPr="002B4C92">
              <w:rPr>
                <w:sz w:val="18"/>
                <w:szCs w:val="18"/>
                <w:lang w:val="es-MX" w:eastAsia="es-MX"/>
              </w:rPr>
              <w:t>Intervalos </w:t>
            </w:r>
          </w:p>
          <w:p w14:paraId="1A2C635B" w14:textId="77777777" w:rsidR="002B4C92" w:rsidRPr="002B4C92" w:rsidRDefault="002B4C92" w:rsidP="002B4C92">
            <w:pPr>
              <w:numPr>
                <w:ilvl w:val="0"/>
                <w:numId w:val="23"/>
              </w:numPr>
              <w:spacing w:after="0" w:line="240" w:lineRule="auto"/>
              <w:ind w:left="484"/>
              <w:rPr>
                <w:sz w:val="18"/>
                <w:szCs w:val="18"/>
                <w:lang w:val="es-MX" w:eastAsia="es-MX"/>
              </w:rPr>
            </w:pPr>
            <w:r w:rsidRPr="002B4C92">
              <w:rPr>
                <w:sz w:val="18"/>
                <w:szCs w:val="18"/>
                <w:lang w:val="es-MX" w:eastAsia="es-MX"/>
              </w:rPr>
              <w:t>Radio de convergencia de diversas series.</w:t>
            </w:r>
          </w:p>
          <w:p w14:paraId="33EC63A4"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0EB74C4B"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-Buscar series en distintos campos de la ciencia registrando la serie y el contexto en el que tiene aplicación.</w:t>
            </w:r>
          </w:p>
          <w:p w14:paraId="28F69830"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17393318"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-Buscar información el origen de la serie de Taylor y la serie de Maclaurin.</w:t>
            </w:r>
          </w:p>
          <w:p w14:paraId="0869E867"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6205723C"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 xml:space="preserve">-Representar funciones como una serie de Taylor usando </w:t>
            </w:r>
            <w:proofErr w:type="spellStart"/>
            <w:r w:rsidRPr="002B4C92">
              <w:rPr>
                <w:sz w:val="18"/>
                <w:szCs w:val="18"/>
                <w:lang w:val="es-MX" w:eastAsia="es-MX"/>
              </w:rPr>
              <w:t>TIC’s</w:t>
            </w:r>
            <w:proofErr w:type="spellEnd"/>
            <w:r w:rsidRPr="002B4C92">
              <w:rPr>
                <w:sz w:val="18"/>
                <w:szCs w:val="18"/>
                <w:lang w:val="es-MX" w:eastAsia="es-MX"/>
              </w:rPr>
              <w:t>.</w:t>
            </w:r>
          </w:p>
          <w:p w14:paraId="05FC5831"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3CD014F6"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-Resolver integrales mediante una representación por serie de Taylor.</w:t>
            </w:r>
          </w:p>
          <w:p w14:paraId="15C0EDF2"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7528D2"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 </w:t>
            </w:r>
          </w:p>
          <w:p w14:paraId="1AABB3D8"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-Explicación y desarrollo de los temas frente al grupo.</w:t>
            </w:r>
          </w:p>
          <w:p w14:paraId="481F17BF"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6BDECFA7"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-Proponer materiales audiovisuales para revisión fuera del aula.</w:t>
            </w:r>
          </w:p>
          <w:p w14:paraId="5DD12EA1"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3CF6C528"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-Entregar ejercicios para su resolución en clase y de tarea.</w:t>
            </w:r>
          </w:p>
          <w:p w14:paraId="61F6743C"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46D6006E"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-Guiar a los estudiantes en la resolución de los ejercicios en clase.</w:t>
            </w:r>
          </w:p>
          <w:p w14:paraId="1ADB659D"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6DD5EFDB"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-Proponer ejercicios para su resolución de tarea.</w:t>
            </w:r>
          </w:p>
          <w:p w14:paraId="435F8AC3"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435B2B63"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-Utilizar algún software matemático para complementar la información.</w:t>
            </w:r>
          </w:p>
          <w:p w14:paraId="1B9C58EC"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580C150C"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-Proponer ejercicios para su resolución en un tiempo determinado</w:t>
            </w:r>
          </w:p>
          <w:p w14:paraId="629059DB"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tc>
        <w:tc>
          <w:tcPr>
            <w:tcW w:w="2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D400FF"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1E3719B2"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de abstracción, análisis y síntesis. </w:t>
            </w:r>
          </w:p>
          <w:p w14:paraId="42E17A16"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5F156F36"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para identificar, plantear y resolver problemas. </w:t>
            </w:r>
          </w:p>
          <w:p w14:paraId="545866EC"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5E7152AF"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de aprender y actualizarse permanentemente. </w:t>
            </w:r>
          </w:p>
          <w:p w14:paraId="3C7DF371"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46F11728"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de trabajo en equipo.</w:t>
            </w:r>
          </w:p>
        </w:tc>
        <w:tc>
          <w:tcPr>
            <w:tcW w:w="12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1242F5"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199F7A49" w14:textId="77777777" w:rsidR="002B4C92" w:rsidRPr="002B4C92" w:rsidRDefault="002B4C92" w:rsidP="002B4C92">
            <w:pPr>
              <w:spacing w:after="0" w:line="240" w:lineRule="auto"/>
              <w:ind w:left="0"/>
              <w:jc w:val="center"/>
              <w:rPr>
                <w:sz w:val="18"/>
                <w:szCs w:val="18"/>
                <w:lang w:val="es-MX" w:eastAsia="es-MX"/>
              </w:rPr>
            </w:pPr>
            <w:r w:rsidRPr="002B4C92">
              <w:rPr>
                <w:sz w:val="18"/>
                <w:szCs w:val="18"/>
                <w:lang w:val="es-MX" w:eastAsia="es-MX"/>
              </w:rPr>
              <w:t>7T</w:t>
            </w:r>
          </w:p>
          <w:p w14:paraId="16230EB9"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sz w:val="18"/>
                <w:szCs w:val="18"/>
                <w:lang w:val="es-MX" w:eastAsia="es-MX"/>
              </w:rPr>
              <w:t>8P</w:t>
            </w:r>
          </w:p>
        </w:tc>
      </w:tr>
    </w:tbl>
    <w:p w14:paraId="1634F6C4" w14:textId="77777777" w:rsidR="002B4C92" w:rsidRDefault="002B4C92" w:rsidP="00A357EA">
      <w:pPr>
        <w:autoSpaceDE w:val="0"/>
        <w:autoSpaceDN w:val="0"/>
        <w:adjustRightInd w:val="0"/>
        <w:ind w:left="0" w:firstLine="0"/>
        <w:rPr>
          <w:b/>
          <w:szCs w:val="20"/>
          <w:lang w:val="es-MX" w:eastAsia="es-MX"/>
        </w:rPr>
      </w:pPr>
    </w:p>
    <w:p w14:paraId="6D2F708D" w14:textId="77777777" w:rsidR="00572115" w:rsidRDefault="00572115" w:rsidP="00A32D06">
      <w:pPr>
        <w:autoSpaceDE w:val="0"/>
        <w:autoSpaceDN w:val="0"/>
        <w:adjustRightInd w:val="0"/>
        <w:spacing w:after="80"/>
        <w:rPr>
          <w:b/>
          <w:szCs w:val="20"/>
          <w:lang w:val="es-MX" w:eastAsia="es-MX"/>
        </w:rPr>
      </w:pPr>
    </w:p>
    <w:p w14:paraId="4D99C7E5" w14:textId="3C1783FE" w:rsidR="00A32D06" w:rsidRDefault="00A32D06" w:rsidP="00A32D06">
      <w:pPr>
        <w:autoSpaceDE w:val="0"/>
        <w:autoSpaceDN w:val="0"/>
        <w:adjustRightInd w:val="0"/>
        <w:spacing w:after="80"/>
        <w:rPr>
          <w:b/>
          <w:szCs w:val="20"/>
          <w:lang w:val="es-MX" w:eastAsia="es-MX"/>
        </w:rPr>
      </w:pPr>
      <w:r w:rsidRPr="009F6C2E">
        <w:rPr>
          <w:b/>
          <w:szCs w:val="20"/>
          <w:lang w:val="es-MX" w:eastAsia="es-MX"/>
        </w:rPr>
        <w:lastRenderedPageBreak/>
        <w:t xml:space="preserve">Niveles de desempeño: </w:t>
      </w:r>
    </w:p>
    <w:tbl>
      <w:tblPr>
        <w:tblpPr w:leftFromText="141" w:rightFromText="141" w:vertAnchor="text" w:horzAnchor="margin" w:tblpY="42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72115" w:rsidRPr="009F6C2E" w14:paraId="2A7DF197" w14:textId="77777777" w:rsidTr="000F0000">
        <w:trPr>
          <w:tblHeader/>
        </w:trPr>
        <w:tc>
          <w:tcPr>
            <w:tcW w:w="10632" w:type="dxa"/>
            <w:vAlign w:val="center"/>
          </w:tcPr>
          <w:p w14:paraId="76E256BB" w14:textId="77777777" w:rsidR="00572115" w:rsidRPr="009F6C2E" w:rsidRDefault="00572115" w:rsidP="000F0000">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6426404F" w14:textId="77777777" w:rsidR="00572115" w:rsidRPr="009F6C2E" w:rsidRDefault="00572115" w:rsidP="000F0000">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572115" w:rsidRPr="009F6C2E" w14:paraId="76792122" w14:textId="77777777" w:rsidTr="000F0000">
        <w:tc>
          <w:tcPr>
            <w:tcW w:w="10632" w:type="dxa"/>
          </w:tcPr>
          <w:p w14:paraId="3CA9EDFF" w14:textId="77777777" w:rsidR="00572115" w:rsidRPr="009F6C2E" w:rsidRDefault="00572115" w:rsidP="000F0000">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A.</w:t>
            </w:r>
            <w:r w:rsidRPr="009F6C2E">
              <w:rPr>
                <w:rFonts w:ascii="Arial" w:hAnsi="Arial" w:cs="Arial"/>
                <w:b/>
                <w:sz w:val="20"/>
                <w:szCs w:val="20"/>
              </w:rPr>
              <w:t>Se</w:t>
            </w:r>
            <w:proofErr w:type="spellEnd"/>
            <w:r w:rsidRPr="009F6C2E">
              <w:rPr>
                <w:rFonts w:ascii="Arial" w:hAnsi="Arial" w:cs="Arial"/>
                <w:b/>
                <w:sz w:val="20"/>
                <w:szCs w:val="20"/>
              </w:rPr>
              <w:t xml:space="preserv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E1C15B1" w14:textId="77777777" w:rsidR="00572115" w:rsidRPr="009F6C2E" w:rsidRDefault="00572115" w:rsidP="000F0000">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572115" w:rsidRPr="009F6C2E" w14:paraId="506707C1" w14:textId="77777777" w:rsidTr="000F0000">
        <w:tc>
          <w:tcPr>
            <w:tcW w:w="10632" w:type="dxa"/>
          </w:tcPr>
          <w:p w14:paraId="1FF8FC88" w14:textId="77777777" w:rsidR="00572115" w:rsidRPr="009F6C2E" w:rsidRDefault="00572115" w:rsidP="000F0000">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B.</w:t>
            </w:r>
            <w:r w:rsidRPr="009F6C2E">
              <w:rPr>
                <w:rFonts w:ascii="Arial" w:hAnsi="Arial" w:cs="Arial"/>
                <w:b/>
                <w:sz w:val="20"/>
                <w:szCs w:val="20"/>
              </w:rPr>
              <w:t>Hace</w:t>
            </w:r>
            <w:proofErr w:type="spellEnd"/>
            <w:r w:rsidRPr="009F6C2E">
              <w:rPr>
                <w:rFonts w:ascii="Arial" w:hAnsi="Arial" w:cs="Arial"/>
                <w:b/>
                <w:sz w:val="20"/>
                <w:szCs w:val="20"/>
              </w:rPr>
              <w:t xml:space="preserv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DFCA587" w14:textId="06FEFDA2" w:rsidR="00572115" w:rsidRPr="009F6C2E" w:rsidRDefault="00572115" w:rsidP="000F0000">
            <w:pPr>
              <w:autoSpaceDE w:val="0"/>
              <w:autoSpaceDN w:val="0"/>
              <w:adjustRightInd w:val="0"/>
              <w:jc w:val="center"/>
              <w:rPr>
                <w:szCs w:val="20"/>
                <w:lang w:val="es-MX" w:eastAsia="es-MX"/>
              </w:rPr>
            </w:pPr>
            <w:r>
              <w:rPr>
                <w:szCs w:val="20"/>
                <w:lang w:val="es-MX" w:eastAsia="es-MX"/>
              </w:rPr>
              <w:t>1</w:t>
            </w:r>
            <w:r>
              <w:rPr>
                <w:szCs w:val="20"/>
                <w:lang w:val="es-MX" w:eastAsia="es-MX"/>
              </w:rPr>
              <w:t>5</w:t>
            </w:r>
            <w:r w:rsidRPr="009F6C2E">
              <w:rPr>
                <w:szCs w:val="20"/>
                <w:lang w:val="es-MX" w:eastAsia="es-MX"/>
              </w:rPr>
              <w:t>%</w:t>
            </w:r>
          </w:p>
        </w:tc>
      </w:tr>
      <w:tr w:rsidR="00572115" w:rsidRPr="009F6C2E" w14:paraId="2882BE16" w14:textId="77777777" w:rsidTr="000F0000">
        <w:tc>
          <w:tcPr>
            <w:tcW w:w="10632" w:type="dxa"/>
          </w:tcPr>
          <w:p w14:paraId="1BA15D8B" w14:textId="77777777" w:rsidR="00572115" w:rsidRPr="009F6C2E" w:rsidRDefault="00572115" w:rsidP="000F0000">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C.</w:t>
            </w:r>
            <w:r w:rsidRPr="009F6C2E">
              <w:rPr>
                <w:rFonts w:ascii="Arial" w:hAnsi="Arial" w:cs="Arial"/>
                <w:b/>
                <w:sz w:val="20"/>
                <w:szCs w:val="20"/>
              </w:rPr>
              <w:t>Propone</w:t>
            </w:r>
            <w:proofErr w:type="spellEnd"/>
            <w:r w:rsidRPr="009F6C2E">
              <w:rPr>
                <w:rFonts w:ascii="Arial" w:hAnsi="Arial" w:cs="Arial"/>
                <w:b/>
                <w:sz w:val="20"/>
                <w:szCs w:val="20"/>
              </w:rPr>
              <w:t xml:space="preserv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88E5C97" w14:textId="19318B9C" w:rsidR="00572115" w:rsidRPr="009F6C2E" w:rsidRDefault="00572115" w:rsidP="000F0000">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572115" w:rsidRPr="009F6C2E" w14:paraId="661AFF2D" w14:textId="77777777" w:rsidTr="000F0000">
        <w:tc>
          <w:tcPr>
            <w:tcW w:w="10632" w:type="dxa"/>
          </w:tcPr>
          <w:p w14:paraId="3AC3126E" w14:textId="77777777" w:rsidR="00572115" w:rsidRPr="009F6C2E" w:rsidRDefault="00572115" w:rsidP="000F0000">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D.</w:t>
            </w:r>
            <w:r w:rsidRPr="009F6C2E">
              <w:rPr>
                <w:rFonts w:ascii="Arial" w:hAnsi="Arial" w:cs="Arial"/>
                <w:b/>
                <w:sz w:val="20"/>
                <w:szCs w:val="20"/>
              </w:rPr>
              <w:t>Introduce</w:t>
            </w:r>
            <w:proofErr w:type="spellEnd"/>
            <w:r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8A6E7E4" w14:textId="77777777" w:rsidR="00572115" w:rsidRPr="009F6C2E" w:rsidRDefault="00572115" w:rsidP="000F0000">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572115" w:rsidRPr="009F6C2E" w14:paraId="18975BEA" w14:textId="77777777" w:rsidTr="000F0000">
        <w:tc>
          <w:tcPr>
            <w:tcW w:w="10632" w:type="dxa"/>
          </w:tcPr>
          <w:p w14:paraId="34BC4A06" w14:textId="77777777" w:rsidR="00572115" w:rsidRPr="009F6C2E" w:rsidRDefault="00572115" w:rsidP="000F0000">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E.</w:t>
            </w:r>
            <w:r w:rsidRPr="009F6C2E">
              <w:rPr>
                <w:rFonts w:ascii="Arial" w:hAnsi="Arial" w:cs="Arial"/>
                <w:b/>
                <w:sz w:val="20"/>
                <w:szCs w:val="20"/>
              </w:rPr>
              <w:t>Incorpora</w:t>
            </w:r>
            <w:proofErr w:type="spellEnd"/>
            <w:r w:rsidRPr="009F6C2E">
              <w:rPr>
                <w:rFonts w:ascii="Arial" w:hAnsi="Arial" w:cs="Arial"/>
                <w:b/>
                <w:sz w:val="20"/>
                <w:szCs w:val="20"/>
              </w:rPr>
              <w:t xml:space="preserve">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6709881" w14:textId="1CC5AE20" w:rsidR="00572115" w:rsidRPr="009F6C2E" w:rsidRDefault="00572115" w:rsidP="000F0000">
            <w:pPr>
              <w:autoSpaceDE w:val="0"/>
              <w:autoSpaceDN w:val="0"/>
              <w:adjustRightInd w:val="0"/>
              <w:jc w:val="center"/>
              <w:rPr>
                <w:szCs w:val="20"/>
                <w:lang w:val="es-MX" w:eastAsia="es-MX"/>
              </w:rPr>
            </w:pPr>
            <w:r>
              <w:rPr>
                <w:szCs w:val="20"/>
                <w:lang w:val="es-MX" w:eastAsia="es-MX"/>
              </w:rPr>
              <w:t>2</w:t>
            </w:r>
            <w:r>
              <w:rPr>
                <w:szCs w:val="20"/>
                <w:lang w:val="es-MX" w:eastAsia="es-MX"/>
              </w:rPr>
              <w:t>0</w:t>
            </w:r>
            <w:r w:rsidRPr="009F6C2E">
              <w:rPr>
                <w:szCs w:val="20"/>
                <w:lang w:val="es-MX" w:eastAsia="es-MX"/>
              </w:rPr>
              <w:t>%</w:t>
            </w:r>
          </w:p>
        </w:tc>
      </w:tr>
      <w:tr w:rsidR="00572115" w:rsidRPr="009F6C2E" w14:paraId="54CDBFEB" w14:textId="77777777" w:rsidTr="000F0000">
        <w:tc>
          <w:tcPr>
            <w:tcW w:w="10632" w:type="dxa"/>
          </w:tcPr>
          <w:p w14:paraId="01ADEBB1" w14:textId="77777777" w:rsidR="00572115" w:rsidRPr="009F6C2E" w:rsidRDefault="00572115" w:rsidP="000F0000">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proofErr w:type="spellStart"/>
            <w:r>
              <w:rPr>
                <w:rFonts w:ascii="Arial" w:hAnsi="Arial" w:cs="Arial"/>
                <w:b/>
                <w:sz w:val="20"/>
                <w:szCs w:val="20"/>
              </w:rPr>
              <w:t>F.</w:t>
            </w:r>
            <w:r w:rsidRPr="009F6C2E">
              <w:rPr>
                <w:rFonts w:ascii="Arial" w:hAnsi="Arial" w:cs="Arial"/>
                <w:b/>
                <w:sz w:val="20"/>
                <w:szCs w:val="20"/>
              </w:rPr>
              <w:t>Realiza</w:t>
            </w:r>
            <w:proofErr w:type="spellEnd"/>
            <w:r w:rsidRPr="009F6C2E">
              <w:rPr>
                <w:rFonts w:ascii="Arial" w:hAnsi="Arial" w:cs="Arial"/>
                <w:b/>
                <w:sz w:val="20"/>
                <w:szCs w:val="20"/>
              </w:rPr>
              <w:t xml:space="preserve">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83783F3" w14:textId="64F70C59" w:rsidR="00572115" w:rsidRPr="009F6C2E" w:rsidRDefault="00572115" w:rsidP="000F0000">
            <w:pPr>
              <w:autoSpaceDE w:val="0"/>
              <w:autoSpaceDN w:val="0"/>
              <w:adjustRightInd w:val="0"/>
              <w:jc w:val="center"/>
              <w:rPr>
                <w:szCs w:val="20"/>
                <w:lang w:val="es-MX" w:eastAsia="es-MX"/>
              </w:rPr>
            </w:pPr>
            <w:r>
              <w:rPr>
                <w:szCs w:val="20"/>
                <w:lang w:val="es-MX" w:eastAsia="es-MX"/>
              </w:rPr>
              <w:t>2</w:t>
            </w:r>
            <w:r>
              <w:rPr>
                <w:szCs w:val="20"/>
                <w:lang w:val="es-MX" w:eastAsia="es-MX"/>
              </w:rPr>
              <w:t>0</w:t>
            </w:r>
            <w:r w:rsidRPr="009F6C2E">
              <w:rPr>
                <w:szCs w:val="20"/>
                <w:lang w:val="es-MX" w:eastAsia="es-MX"/>
              </w:rPr>
              <w:t>%</w:t>
            </w:r>
          </w:p>
        </w:tc>
      </w:tr>
    </w:tbl>
    <w:p w14:paraId="009BDFB8" w14:textId="77777777" w:rsidR="00572115" w:rsidRDefault="00572115" w:rsidP="00A32D06">
      <w:pPr>
        <w:autoSpaceDE w:val="0"/>
        <w:autoSpaceDN w:val="0"/>
        <w:adjustRightInd w:val="0"/>
        <w:spacing w:after="80"/>
        <w:rPr>
          <w:b/>
          <w:szCs w:val="20"/>
          <w:lang w:val="es-MX" w:eastAsia="es-MX"/>
        </w:rPr>
      </w:pPr>
    </w:p>
    <w:p w14:paraId="1D36B368" w14:textId="77777777" w:rsidR="00572115" w:rsidRPr="009F6C2E" w:rsidRDefault="00572115" w:rsidP="00A32D06">
      <w:pPr>
        <w:autoSpaceDE w:val="0"/>
        <w:autoSpaceDN w:val="0"/>
        <w:adjustRightInd w:val="0"/>
        <w:spacing w:after="8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32D06" w:rsidRPr="009F6C2E" w14:paraId="19F2ECF8" w14:textId="77777777" w:rsidTr="003B6EE6">
        <w:tc>
          <w:tcPr>
            <w:tcW w:w="3508" w:type="dxa"/>
            <w:vAlign w:val="center"/>
          </w:tcPr>
          <w:p w14:paraId="1F968D8F"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6DC179F8"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327102D3"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4862980"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32D06" w:rsidRPr="009F6C2E" w14:paraId="154D1DEE" w14:textId="77777777" w:rsidTr="003B6EE6">
        <w:tc>
          <w:tcPr>
            <w:tcW w:w="3508" w:type="dxa"/>
            <w:vMerge w:val="restart"/>
          </w:tcPr>
          <w:p w14:paraId="177994ED" w14:textId="77777777" w:rsidR="00A32D06" w:rsidRPr="009F6C2E" w:rsidRDefault="00A32D06" w:rsidP="003B6EE6">
            <w:pPr>
              <w:autoSpaceDE w:val="0"/>
              <w:autoSpaceDN w:val="0"/>
              <w:adjustRightInd w:val="0"/>
              <w:rPr>
                <w:szCs w:val="20"/>
                <w:lang w:val="es-MX" w:eastAsia="es-MX"/>
              </w:rPr>
            </w:pPr>
          </w:p>
          <w:p w14:paraId="2E530FBB" w14:textId="77777777" w:rsidR="00A32D06" w:rsidRPr="009F6C2E" w:rsidRDefault="00A32D06" w:rsidP="003B6EE6">
            <w:pPr>
              <w:autoSpaceDE w:val="0"/>
              <w:autoSpaceDN w:val="0"/>
              <w:adjustRightInd w:val="0"/>
              <w:rPr>
                <w:szCs w:val="20"/>
                <w:lang w:val="es-MX" w:eastAsia="es-MX"/>
              </w:rPr>
            </w:pPr>
          </w:p>
          <w:p w14:paraId="438F4549" w14:textId="77777777" w:rsidR="00A32D06" w:rsidRPr="009F6C2E" w:rsidRDefault="00A32D06" w:rsidP="003B6EE6">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6A61DEE1"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47B04404" w14:textId="77777777" w:rsidR="00A32D06" w:rsidRPr="009F6C2E" w:rsidRDefault="00A32D06" w:rsidP="003B6EE6">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02E24F8" w14:textId="77777777" w:rsidR="00A32D06" w:rsidRPr="009F6C2E" w:rsidRDefault="00A32D06" w:rsidP="003B6EE6">
            <w:pPr>
              <w:rPr>
                <w:szCs w:val="20"/>
              </w:rPr>
            </w:pPr>
            <w:r w:rsidRPr="009F6C2E">
              <w:rPr>
                <w:szCs w:val="20"/>
              </w:rPr>
              <w:t>100-95</w:t>
            </w:r>
          </w:p>
        </w:tc>
      </w:tr>
      <w:tr w:rsidR="00A32D06" w:rsidRPr="009F6C2E" w14:paraId="46B589DB" w14:textId="77777777" w:rsidTr="003B6EE6">
        <w:tc>
          <w:tcPr>
            <w:tcW w:w="3508" w:type="dxa"/>
            <w:vMerge/>
          </w:tcPr>
          <w:p w14:paraId="4A81F326" w14:textId="77777777" w:rsidR="00A32D06" w:rsidRPr="009F6C2E" w:rsidRDefault="00A32D06" w:rsidP="003B6EE6">
            <w:pPr>
              <w:autoSpaceDE w:val="0"/>
              <w:autoSpaceDN w:val="0"/>
              <w:adjustRightInd w:val="0"/>
              <w:rPr>
                <w:szCs w:val="20"/>
                <w:lang w:val="es-MX" w:eastAsia="es-MX"/>
              </w:rPr>
            </w:pPr>
          </w:p>
        </w:tc>
        <w:tc>
          <w:tcPr>
            <w:tcW w:w="2979" w:type="dxa"/>
          </w:tcPr>
          <w:p w14:paraId="7659E1C7"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1377B7D" w14:textId="77777777" w:rsidR="00A32D06" w:rsidRPr="009F6C2E" w:rsidRDefault="00A32D06" w:rsidP="003B6EE6">
            <w:pPr>
              <w:rPr>
                <w:szCs w:val="20"/>
              </w:rPr>
            </w:pPr>
            <w:r w:rsidRPr="009F6C2E">
              <w:rPr>
                <w:szCs w:val="20"/>
              </w:rPr>
              <w:t>Cumple al menos con un 90% de A, B, con un 95% en C y D, y con un mínimo del 70% E.</w:t>
            </w:r>
          </w:p>
        </w:tc>
        <w:tc>
          <w:tcPr>
            <w:tcW w:w="2268" w:type="dxa"/>
          </w:tcPr>
          <w:p w14:paraId="78894F56" w14:textId="77777777" w:rsidR="00A32D06" w:rsidRPr="009F6C2E" w:rsidRDefault="00A32D06" w:rsidP="003B6EE6">
            <w:pPr>
              <w:rPr>
                <w:szCs w:val="20"/>
              </w:rPr>
            </w:pPr>
            <w:r w:rsidRPr="009F6C2E">
              <w:rPr>
                <w:szCs w:val="20"/>
              </w:rPr>
              <w:t>94-85</w:t>
            </w:r>
          </w:p>
        </w:tc>
      </w:tr>
      <w:tr w:rsidR="00A32D06" w:rsidRPr="009F6C2E" w14:paraId="64F4E3A1" w14:textId="77777777" w:rsidTr="003B6EE6">
        <w:tc>
          <w:tcPr>
            <w:tcW w:w="3508" w:type="dxa"/>
            <w:vMerge/>
          </w:tcPr>
          <w:p w14:paraId="3D767AE3" w14:textId="77777777" w:rsidR="00A32D06" w:rsidRPr="009F6C2E" w:rsidRDefault="00A32D06" w:rsidP="003B6EE6">
            <w:pPr>
              <w:autoSpaceDE w:val="0"/>
              <w:autoSpaceDN w:val="0"/>
              <w:adjustRightInd w:val="0"/>
              <w:rPr>
                <w:szCs w:val="20"/>
                <w:lang w:val="es-MX" w:eastAsia="es-MX"/>
              </w:rPr>
            </w:pPr>
          </w:p>
        </w:tc>
        <w:tc>
          <w:tcPr>
            <w:tcW w:w="2979" w:type="dxa"/>
          </w:tcPr>
          <w:p w14:paraId="055538A0"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Bueno</w:t>
            </w:r>
          </w:p>
        </w:tc>
        <w:tc>
          <w:tcPr>
            <w:tcW w:w="4820" w:type="dxa"/>
          </w:tcPr>
          <w:p w14:paraId="316A03A7" w14:textId="77777777" w:rsidR="00A32D06" w:rsidRPr="009F6C2E" w:rsidRDefault="00A32D06" w:rsidP="003B6EE6">
            <w:pPr>
              <w:rPr>
                <w:szCs w:val="20"/>
              </w:rPr>
            </w:pPr>
            <w:r w:rsidRPr="009F6C2E">
              <w:rPr>
                <w:szCs w:val="20"/>
              </w:rPr>
              <w:t>Cumple al menos con 80% de A y B, por lo menos un 60% de C y D y por lo menos un 50% de E.</w:t>
            </w:r>
          </w:p>
        </w:tc>
        <w:tc>
          <w:tcPr>
            <w:tcW w:w="2268" w:type="dxa"/>
          </w:tcPr>
          <w:p w14:paraId="4B1AF9FB" w14:textId="77777777" w:rsidR="00A32D06" w:rsidRPr="009F6C2E" w:rsidRDefault="00A32D06" w:rsidP="003B6EE6">
            <w:pPr>
              <w:rPr>
                <w:szCs w:val="20"/>
              </w:rPr>
            </w:pPr>
            <w:r w:rsidRPr="009F6C2E">
              <w:rPr>
                <w:szCs w:val="20"/>
              </w:rPr>
              <w:t>84-75</w:t>
            </w:r>
          </w:p>
        </w:tc>
      </w:tr>
      <w:tr w:rsidR="00A32D06" w:rsidRPr="009F6C2E" w14:paraId="76C59909" w14:textId="77777777" w:rsidTr="003B6EE6">
        <w:tc>
          <w:tcPr>
            <w:tcW w:w="3508" w:type="dxa"/>
            <w:vMerge/>
          </w:tcPr>
          <w:p w14:paraId="21CD8257" w14:textId="77777777" w:rsidR="00A32D06" w:rsidRPr="009F6C2E" w:rsidRDefault="00A32D06" w:rsidP="003B6EE6">
            <w:pPr>
              <w:autoSpaceDE w:val="0"/>
              <w:autoSpaceDN w:val="0"/>
              <w:adjustRightInd w:val="0"/>
              <w:rPr>
                <w:szCs w:val="20"/>
                <w:lang w:val="es-MX" w:eastAsia="es-MX"/>
              </w:rPr>
            </w:pPr>
          </w:p>
        </w:tc>
        <w:tc>
          <w:tcPr>
            <w:tcW w:w="2979" w:type="dxa"/>
          </w:tcPr>
          <w:p w14:paraId="640DF7D4"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06E97103" w14:textId="77777777" w:rsidR="00A32D06" w:rsidRPr="009F6C2E" w:rsidRDefault="00A32D06" w:rsidP="003B6EE6">
            <w:pPr>
              <w:rPr>
                <w:szCs w:val="20"/>
              </w:rPr>
            </w:pPr>
            <w:r w:rsidRPr="009F6C2E">
              <w:rPr>
                <w:szCs w:val="20"/>
              </w:rPr>
              <w:t>Cumple al menos con el 70% de A, B, C, D y E.</w:t>
            </w:r>
          </w:p>
        </w:tc>
        <w:tc>
          <w:tcPr>
            <w:tcW w:w="2268" w:type="dxa"/>
          </w:tcPr>
          <w:p w14:paraId="44A13045" w14:textId="77777777" w:rsidR="00A32D06" w:rsidRPr="009F6C2E" w:rsidRDefault="00A32D06" w:rsidP="003B6EE6">
            <w:pPr>
              <w:rPr>
                <w:szCs w:val="20"/>
              </w:rPr>
            </w:pPr>
            <w:r w:rsidRPr="009F6C2E">
              <w:rPr>
                <w:szCs w:val="20"/>
              </w:rPr>
              <w:t>74-70</w:t>
            </w:r>
          </w:p>
        </w:tc>
      </w:tr>
      <w:tr w:rsidR="00A32D06" w:rsidRPr="009F6C2E" w14:paraId="0B872AD1" w14:textId="77777777" w:rsidTr="003B6EE6">
        <w:tc>
          <w:tcPr>
            <w:tcW w:w="3508" w:type="dxa"/>
          </w:tcPr>
          <w:p w14:paraId="158CE389" w14:textId="77777777" w:rsidR="00A32D06" w:rsidRPr="009F6C2E" w:rsidRDefault="00A32D06" w:rsidP="003B6EE6">
            <w:pPr>
              <w:autoSpaceDE w:val="0"/>
              <w:autoSpaceDN w:val="0"/>
              <w:adjustRightInd w:val="0"/>
              <w:rPr>
                <w:szCs w:val="20"/>
                <w:lang w:val="es-MX" w:eastAsia="es-MX"/>
              </w:rPr>
            </w:pPr>
            <w:r w:rsidRPr="009F6C2E">
              <w:rPr>
                <w:szCs w:val="20"/>
                <w:lang w:val="es-MX" w:eastAsia="es-MX"/>
              </w:rPr>
              <w:lastRenderedPageBreak/>
              <w:t>Competencia no alcanzada</w:t>
            </w:r>
          </w:p>
        </w:tc>
        <w:tc>
          <w:tcPr>
            <w:tcW w:w="2979" w:type="dxa"/>
          </w:tcPr>
          <w:p w14:paraId="5901BC96"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2AC9AB6" w14:textId="77777777" w:rsidR="00A32D06" w:rsidRPr="009F6C2E" w:rsidRDefault="00A32D06" w:rsidP="003B6EE6">
            <w:pPr>
              <w:rPr>
                <w:szCs w:val="20"/>
              </w:rPr>
            </w:pPr>
            <w:r w:rsidRPr="009F6C2E">
              <w:rPr>
                <w:szCs w:val="20"/>
              </w:rPr>
              <w:t>Cumple con menos del 70% de A, B, C, D y E</w:t>
            </w:r>
          </w:p>
        </w:tc>
        <w:tc>
          <w:tcPr>
            <w:tcW w:w="2268" w:type="dxa"/>
          </w:tcPr>
          <w:p w14:paraId="22B81841" w14:textId="77777777" w:rsidR="00A32D06" w:rsidRPr="009F6C2E" w:rsidRDefault="00A32D06" w:rsidP="003B6EE6">
            <w:pPr>
              <w:rPr>
                <w:szCs w:val="20"/>
              </w:rPr>
            </w:pPr>
            <w:r w:rsidRPr="009F6C2E">
              <w:rPr>
                <w:szCs w:val="20"/>
              </w:rPr>
              <w:t>NA (No Alcanzada)</w:t>
            </w:r>
          </w:p>
        </w:tc>
      </w:tr>
    </w:tbl>
    <w:p w14:paraId="5B82460D" w14:textId="77777777" w:rsidR="00A32D06" w:rsidRDefault="00A32D06" w:rsidP="00A32D06">
      <w:pPr>
        <w:autoSpaceDE w:val="0"/>
        <w:autoSpaceDN w:val="0"/>
        <w:adjustRightInd w:val="0"/>
        <w:ind w:left="0" w:firstLine="0"/>
        <w:rPr>
          <w:b/>
          <w:szCs w:val="20"/>
          <w:lang w:val="es-MX" w:eastAsia="es-MX"/>
        </w:rPr>
      </w:pPr>
    </w:p>
    <w:p w14:paraId="2FC64E6B" w14:textId="77777777" w:rsidR="00A32D06" w:rsidRPr="009F6C2E" w:rsidRDefault="00A32D06" w:rsidP="00A32D06">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7"/>
        <w:gridCol w:w="1327"/>
        <w:gridCol w:w="632"/>
        <w:gridCol w:w="570"/>
        <w:gridCol w:w="495"/>
        <w:gridCol w:w="546"/>
        <w:gridCol w:w="454"/>
        <w:gridCol w:w="687"/>
        <w:gridCol w:w="5054"/>
      </w:tblGrid>
      <w:tr w:rsidR="00A32D06" w:rsidRPr="009F6C2E" w14:paraId="7A9D2E85" w14:textId="77777777" w:rsidTr="00572115">
        <w:tc>
          <w:tcPr>
            <w:tcW w:w="1403" w:type="pct"/>
            <w:vMerge w:val="restart"/>
            <w:vAlign w:val="center"/>
          </w:tcPr>
          <w:p w14:paraId="65BB35B6"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492" w:type="pct"/>
            <w:vMerge w:val="restart"/>
            <w:vAlign w:val="center"/>
          </w:tcPr>
          <w:p w14:paraId="5A0874F6"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w:t>
            </w:r>
          </w:p>
        </w:tc>
        <w:tc>
          <w:tcPr>
            <w:tcW w:w="1239" w:type="pct"/>
            <w:gridSpan w:val="6"/>
          </w:tcPr>
          <w:p w14:paraId="117BE626"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1866" w:type="pct"/>
            <w:vMerge w:val="restart"/>
            <w:vAlign w:val="center"/>
          </w:tcPr>
          <w:p w14:paraId="5938FF0B"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32D06" w:rsidRPr="009F6C2E" w14:paraId="52630C1C" w14:textId="77777777" w:rsidTr="00572115">
        <w:tc>
          <w:tcPr>
            <w:tcW w:w="1403" w:type="pct"/>
            <w:vMerge/>
          </w:tcPr>
          <w:p w14:paraId="7B0EA93C" w14:textId="77777777" w:rsidR="00A32D06" w:rsidRPr="009F6C2E" w:rsidRDefault="00A32D06" w:rsidP="003B6EE6">
            <w:pPr>
              <w:autoSpaceDE w:val="0"/>
              <w:autoSpaceDN w:val="0"/>
              <w:adjustRightInd w:val="0"/>
              <w:rPr>
                <w:szCs w:val="20"/>
                <w:lang w:val="es-MX" w:eastAsia="es-MX"/>
              </w:rPr>
            </w:pPr>
          </w:p>
        </w:tc>
        <w:tc>
          <w:tcPr>
            <w:tcW w:w="492" w:type="pct"/>
            <w:vMerge/>
          </w:tcPr>
          <w:p w14:paraId="7C7F6BFD" w14:textId="77777777" w:rsidR="00A32D06" w:rsidRPr="009F6C2E" w:rsidRDefault="00A32D06" w:rsidP="003B6EE6">
            <w:pPr>
              <w:autoSpaceDE w:val="0"/>
              <w:autoSpaceDN w:val="0"/>
              <w:adjustRightInd w:val="0"/>
              <w:rPr>
                <w:szCs w:val="20"/>
                <w:lang w:val="es-MX" w:eastAsia="es-MX"/>
              </w:rPr>
            </w:pPr>
          </w:p>
        </w:tc>
        <w:tc>
          <w:tcPr>
            <w:tcW w:w="236" w:type="pct"/>
            <w:tcBorders>
              <w:bottom w:val="single" w:sz="4" w:space="0" w:color="000000"/>
            </w:tcBorders>
          </w:tcPr>
          <w:p w14:paraId="3F5EB93A"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A</w:t>
            </w:r>
          </w:p>
        </w:tc>
        <w:tc>
          <w:tcPr>
            <w:tcW w:w="213" w:type="pct"/>
            <w:tcBorders>
              <w:bottom w:val="single" w:sz="4" w:space="0" w:color="000000"/>
            </w:tcBorders>
          </w:tcPr>
          <w:p w14:paraId="2FF4CAB3"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B</w:t>
            </w:r>
          </w:p>
        </w:tc>
        <w:tc>
          <w:tcPr>
            <w:tcW w:w="160" w:type="pct"/>
            <w:tcBorders>
              <w:bottom w:val="single" w:sz="4" w:space="0" w:color="000000"/>
            </w:tcBorders>
          </w:tcPr>
          <w:p w14:paraId="5D110CB1"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C</w:t>
            </w:r>
          </w:p>
        </w:tc>
        <w:tc>
          <w:tcPr>
            <w:tcW w:w="204" w:type="pct"/>
            <w:tcBorders>
              <w:bottom w:val="single" w:sz="4" w:space="0" w:color="000000"/>
            </w:tcBorders>
          </w:tcPr>
          <w:p w14:paraId="7220D011"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D</w:t>
            </w:r>
          </w:p>
        </w:tc>
        <w:tc>
          <w:tcPr>
            <w:tcW w:w="170" w:type="pct"/>
            <w:tcBorders>
              <w:bottom w:val="single" w:sz="4" w:space="0" w:color="000000"/>
            </w:tcBorders>
          </w:tcPr>
          <w:p w14:paraId="6FDB2059"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E</w:t>
            </w:r>
          </w:p>
        </w:tc>
        <w:tc>
          <w:tcPr>
            <w:tcW w:w="256" w:type="pct"/>
            <w:tcBorders>
              <w:bottom w:val="single" w:sz="4" w:space="0" w:color="000000"/>
            </w:tcBorders>
          </w:tcPr>
          <w:p w14:paraId="4474E00E"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F</w:t>
            </w:r>
          </w:p>
        </w:tc>
        <w:tc>
          <w:tcPr>
            <w:tcW w:w="1866" w:type="pct"/>
            <w:vMerge/>
          </w:tcPr>
          <w:p w14:paraId="52C45E50" w14:textId="77777777" w:rsidR="00A32D06" w:rsidRPr="009F6C2E" w:rsidRDefault="00A32D06" w:rsidP="003B6EE6">
            <w:pPr>
              <w:autoSpaceDE w:val="0"/>
              <w:autoSpaceDN w:val="0"/>
              <w:adjustRightInd w:val="0"/>
              <w:rPr>
                <w:szCs w:val="20"/>
                <w:lang w:val="es-MX" w:eastAsia="es-MX"/>
              </w:rPr>
            </w:pPr>
          </w:p>
        </w:tc>
      </w:tr>
      <w:tr w:rsidR="00572115" w:rsidRPr="009F6C2E" w14:paraId="7D2BDEE7" w14:textId="77777777" w:rsidTr="00572115">
        <w:tc>
          <w:tcPr>
            <w:tcW w:w="1403" w:type="pct"/>
          </w:tcPr>
          <w:p w14:paraId="3CD48156" w14:textId="6A62A42A" w:rsidR="00572115" w:rsidRPr="009F6C2E" w:rsidRDefault="00572115" w:rsidP="00572115">
            <w:pPr>
              <w:autoSpaceDE w:val="0"/>
              <w:autoSpaceDN w:val="0"/>
              <w:adjustRightInd w:val="0"/>
              <w:rPr>
                <w:szCs w:val="20"/>
                <w:lang w:val="es-MX" w:eastAsia="es-MX"/>
              </w:rPr>
            </w:pPr>
            <w:r>
              <w:rPr>
                <w:szCs w:val="20"/>
                <w:lang w:val="es-MX" w:eastAsia="es-MX"/>
              </w:rPr>
              <w:t xml:space="preserve">EF4 Investigar diferentes Tipos de series. </w:t>
            </w:r>
          </w:p>
        </w:tc>
        <w:tc>
          <w:tcPr>
            <w:tcW w:w="492" w:type="pct"/>
          </w:tcPr>
          <w:p w14:paraId="3F72A10D" w14:textId="77777777" w:rsidR="00572115" w:rsidRPr="009F6C2E" w:rsidRDefault="00572115" w:rsidP="00572115">
            <w:pPr>
              <w:autoSpaceDE w:val="0"/>
              <w:autoSpaceDN w:val="0"/>
              <w:adjustRightInd w:val="0"/>
              <w:jc w:val="center"/>
              <w:rPr>
                <w:szCs w:val="20"/>
                <w:lang w:val="es-MX" w:eastAsia="es-MX"/>
              </w:rPr>
            </w:pPr>
            <w:r>
              <w:rPr>
                <w:szCs w:val="20"/>
                <w:lang w:val="es-MX" w:eastAsia="es-MX"/>
              </w:rPr>
              <w:t>10%</w:t>
            </w:r>
          </w:p>
        </w:tc>
        <w:tc>
          <w:tcPr>
            <w:tcW w:w="236" w:type="pct"/>
            <w:tcBorders>
              <w:bottom w:val="single" w:sz="4" w:space="0" w:color="000000"/>
            </w:tcBorders>
          </w:tcPr>
          <w:p w14:paraId="2B993D46" w14:textId="111A4E29" w:rsidR="00572115" w:rsidRPr="009F6C2E" w:rsidRDefault="00572115" w:rsidP="00572115">
            <w:pPr>
              <w:autoSpaceDE w:val="0"/>
              <w:autoSpaceDN w:val="0"/>
              <w:adjustRightInd w:val="0"/>
              <w:jc w:val="center"/>
              <w:rPr>
                <w:szCs w:val="20"/>
                <w:lang w:val="es-MX" w:eastAsia="es-MX"/>
              </w:rPr>
            </w:pPr>
            <w:r w:rsidRPr="00831620">
              <w:t>1</w:t>
            </w:r>
          </w:p>
        </w:tc>
        <w:tc>
          <w:tcPr>
            <w:tcW w:w="213" w:type="pct"/>
            <w:tcBorders>
              <w:bottom w:val="single" w:sz="4" w:space="0" w:color="000000"/>
            </w:tcBorders>
          </w:tcPr>
          <w:p w14:paraId="30D08032" w14:textId="471E713F" w:rsidR="00572115" w:rsidRPr="009F6C2E" w:rsidRDefault="00572115" w:rsidP="00572115">
            <w:pPr>
              <w:autoSpaceDE w:val="0"/>
              <w:autoSpaceDN w:val="0"/>
              <w:adjustRightInd w:val="0"/>
              <w:jc w:val="center"/>
              <w:rPr>
                <w:szCs w:val="20"/>
                <w:lang w:val="es-MX" w:eastAsia="es-MX"/>
              </w:rPr>
            </w:pPr>
            <w:r w:rsidRPr="00831620">
              <w:t>1.5</w:t>
            </w:r>
          </w:p>
        </w:tc>
        <w:tc>
          <w:tcPr>
            <w:tcW w:w="160" w:type="pct"/>
            <w:tcBorders>
              <w:bottom w:val="single" w:sz="4" w:space="0" w:color="000000"/>
            </w:tcBorders>
          </w:tcPr>
          <w:p w14:paraId="49D2C8DE" w14:textId="75EB5181" w:rsidR="00572115" w:rsidRPr="009F6C2E" w:rsidRDefault="00572115" w:rsidP="00572115">
            <w:pPr>
              <w:autoSpaceDE w:val="0"/>
              <w:autoSpaceDN w:val="0"/>
              <w:adjustRightInd w:val="0"/>
              <w:jc w:val="center"/>
              <w:rPr>
                <w:szCs w:val="20"/>
                <w:lang w:val="es-MX" w:eastAsia="es-MX"/>
              </w:rPr>
            </w:pPr>
            <w:r w:rsidRPr="00831620">
              <w:t>1.5</w:t>
            </w:r>
          </w:p>
        </w:tc>
        <w:tc>
          <w:tcPr>
            <w:tcW w:w="204" w:type="pct"/>
            <w:tcBorders>
              <w:bottom w:val="single" w:sz="4" w:space="0" w:color="000000"/>
            </w:tcBorders>
          </w:tcPr>
          <w:p w14:paraId="3670CA29" w14:textId="00526B11" w:rsidR="00572115" w:rsidRPr="009F6C2E" w:rsidRDefault="00572115" w:rsidP="00572115">
            <w:pPr>
              <w:autoSpaceDE w:val="0"/>
              <w:autoSpaceDN w:val="0"/>
              <w:adjustRightInd w:val="0"/>
              <w:jc w:val="center"/>
              <w:rPr>
                <w:szCs w:val="20"/>
                <w:lang w:val="es-MX" w:eastAsia="es-MX"/>
              </w:rPr>
            </w:pPr>
            <w:r w:rsidRPr="00831620">
              <w:t>2</w:t>
            </w:r>
          </w:p>
        </w:tc>
        <w:tc>
          <w:tcPr>
            <w:tcW w:w="170" w:type="pct"/>
            <w:tcBorders>
              <w:bottom w:val="single" w:sz="4" w:space="0" w:color="000000"/>
            </w:tcBorders>
          </w:tcPr>
          <w:p w14:paraId="200854BF" w14:textId="74E22145" w:rsidR="00572115" w:rsidRPr="009F6C2E" w:rsidRDefault="00572115" w:rsidP="00572115">
            <w:pPr>
              <w:autoSpaceDE w:val="0"/>
              <w:autoSpaceDN w:val="0"/>
              <w:adjustRightInd w:val="0"/>
              <w:jc w:val="center"/>
              <w:rPr>
                <w:szCs w:val="20"/>
                <w:lang w:val="es-MX" w:eastAsia="es-MX"/>
              </w:rPr>
            </w:pPr>
            <w:r w:rsidRPr="00831620">
              <w:t>2</w:t>
            </w:r>
          </w:p>
        </w:tc>
        <w:tc>
          <w:tcPr>
            <w:tcW w:w="256" w:type="pct"/>
            <w:tcBorders>
              <w:bottom w:val="single" w:sz="4" w:space="0" w:color="000000"/>
            </w:tcBorders>
          </w:tcPr>
          <w:p w14:paraId="7AA7F2A8" w14:textId="413971A1" w:rsidR="00572115" w:rsidRPr="009F6C2E" w:rsidRDefault="00572115" w:rsidP="00572115">
            <w:pPr>
              <w:autoSpaceDE w:val="0"/>
              <w:autoSpaceDN w:val="0"/>
              <w:adjustRightInd w:val="0"/>
              <w:jc w:val="center"/>
              <w:rPr>
                <w:szCs w:val="20"/>
                <w:lang w:val="es-MX" w:eastAsia="es-MX"/>
              </w:rPr>
            </w:pPr>
            <w:r w:rsidRPr="00831620">
              <w:t>2</w:t>
            </w:r>
          </w:p>
        </w:tc>
        <w:tc>
          <w:tcPr>
            <w:tcW w:w="1866" w:type="pct"/>
          </w:tcPr>
          <w:p w14:paraId="18151DFB" w14:textId="3534C40B" w:rsidR="00572115" w:rsidRPr="009F6C2E" w:rsidRDefault="00572115" w:rsidP="00572115">
            <w:pPr>
              <w:autoSpaceDE w:val="0"/>
              <w:autoSpaceDN w:val="0"/>
              <w:adjustRightInd w:val="0"/>
              <w:rPr>
                <w:szCs w:val="20"/>
                <w:lang w:val="es-MX" w:eastAsia="es-MX"/>
              </w:rPr>
            </w:pPr>
            <w:r>
              <w:rPr>
                <w:szCs w:val="20"/>
                <w:lang w:val="es-MX" w:eastAsia="es-MX"/>
              </w:rPr>
              <w:t>Investiga y entrega evidencias de los temas se evalúa con una lista de cotejo</w:t>
            </w:r>
          </w:p>
        </w:tc>
      </w:tr>
      <w:tr w:rsidR="00572115" w:rsidRPr="009F6C2E" w14:paraId="732A2683" w14:textId="77777777" w:rsidTr="00572115">
        <w:tc>
          <w:tcPr>
            <w:tcW w:w="1403" w:type="pct"/>
          </w:tcPr>
          <w:p w14:paraId="17133104" w14:textId="3C0E7451" w:rsidR="00572115" w:rsidRPr="009F6C2E" w:rsidRDefault="00572115" w:rsidP="00572115">
            <w:pPr>
              <w:autoSpaceDE w:val="0"/>
              <w:autoSpaceDN w:val="0"/>
              <w:adjustRightInd w:val="0"/>
              <w:rPr>
                <w:szCs w:val="20"/>
                <w:lang w:val="es-MX" w:eastAsia="es-MX"/>
              </w:rPr>
            </w:pPr>
            <w:r>
              <w:rPr>
                <w:szCs w:val="20"/>
                <w:lang w:val="es-MX" w:eastAsia="es-MX"/>
              </w:rPr>
              <w:t>EF4 ejercicios de diferentes tipos de series Tarea</w:t>
            </w:r>
          </w:p>
        </w:tc>
        <w:tc>
          <w:tcPr>
            <w:tcW w:w="492" w:type="pct"/>
          </w:tcPr>
          <w:p w14:paraId="564C2BE9" w14:textId="75C4978F" w:rsidR="00572115" w:rsidRPr="009F6C2E" w:rsidRDefault="00572115" w:rsidP="00572115">
            <w:pPr>
              <w:autoSpaceDE w:val="0"/>
              <w:autoSpaceDN w:val="0"/>
              <w:adjustRightInd w:val="0"/>
              <w:jc w:val="center"/>
              <w:rPr>
                <w:szCs w:val="20"/>
                <w:lang w:val="es-MX" w:eastAsia="es-MX"/>
              </w:rPr>
            </w:pPr>
            <w:r>
              <w:rPr>
                <w:szCs w:val="20"/>
                <w:lang w:val="es-MX" w:eastAsia="es-MX"/>
              </w:rPr>
              <w:t>30%</w:t>
            </w:r>
          </w:p>
        </w:tc>
        <w:tc>
          <w:tcPr>
            <w:tcW w:w="236" w:type="pct"/>
          </w:tcPr>
          <w:p w14:paraId="433D7218" w14:textId="62B7CCD9" w:rsidR="00572115" w:rsidRPr="009F6C2E" w:rsidRDefault="00572115" w:rsidP="00572115">
            <w:pPr>
              <w:autoSpaceDE w:val="0"/>
              <w:autoSpaceDN w:val="0"/>
              <w:adjustRightInd w:val="0"/>
              <w:jc w:val="center"/>
              <w:rPr>
                <w:szCs w:val="20"/>
                <w:lang w:val="es-MX" w:eastAsia="es-MX"/>
              </w:rPr>
            </w:pPr>
            <w:r w:rsidRPr="00831620">
              <w:t>3</w:t>
            </w:r>
          </w:p>
        </w:tc>
        <w:tc>
          <w:tcPr>
            <w:tcW w:w="213" w:type="pct"/>
          </w:tcPr>
          <w:p w14:paraId="274EE481" w14:textId="22AB5A2E" w:rsidR="00572115" w:rsidRPr="009F6C2E" w:rsidRDefault="00572115" w:rsidP="00572115">
            <w:pPr>
              <w:autoSpaceDE w:val="0"/>
              <w:autoSpaceDN w:val="0"/>
              <w:adjustRightInd w:val="0"/>
              <w:jc w:val="center"/>
              <w:rPr>
                <w:szCs w:val="20"/>
                <w:lang w:val="es-MX" w:eastAsia="es-MX"/>
              </w:rPr>
            </w:pPr>
            <w:r w:rsidRPr="00831620">
              <w:t>4.5</w:t>
            </w:r>
          </w:p>
        </w:tc>
        <w:tc>
          <w:tcPr>
            <w:tcW w:w="160" w:type="pct"/>
          </w:tcPr>
          <w:p w14:paraId="18A0DDEA" w14:textId="22AF4F5C" w:rsidR="00572115" w:rsidRPr="009F6C2E" w:rsidRDefault="00572115" w:rsidP="00572115">
            <w:pPr>
              <w:autoSpaceDE w:val="0"/>
              <w:autoSpaceDN w:val="0"/>
              <w:adjustRightInd w:val="0"/>
              <w:jc w:val="center"/>
              <w:rPr>
                <w:szCs w:val="20"/>
                <w:lang w:val="es-MX" w:eastAsia="es-MX"/>
              </w:rPr>
            </w:pPr>
            <w:r w:rsidRPr="00831620">
              <w:t>4.5</w:t>
            </w:r>
          </w:p>
        </w:tc>
        <w:tc>
          <w:tcPr>
            <w:tcW w:w="204" w:type="pct"/>
          </w:tcPr>
          <w:p w14:paraId="6E6E248F" w14:textId="7E05C703" w:rsidR="00572115" w:rsidRPr="009F6C2E" w:rsidRDefault="00572115" w:rsidP="00572115">
            <w:pPr>
              <w:autoSpaceDE w:val="0"/>
              <w:autoSpaceDN w:val="0"/>
              <w:adjustRightInd w:val="0"/>
              <w:jc w:val="center"/>
              <w:rPr>
                <w:szCs w:val="20"/>
                <w:lang w:val="es-MX" w:eastAsia="es-MX"/>
              </w:rPr>
            </w:pPr>
            <w:r w:rsidRPr="00831620">
              <w:t>6</w:t>
            </w:r>
          </w:p>
        </w:tc>
        <w:tc>
          <w:tcPr>
            <w:tcW w:w="170" w:type="pct"/>
          </w:tcPr>
          <w:p w14:paraId="127D77E4" w14:textId="3EB0CC87" w:rsidR="00572115" w:rsidRPr="009F6C2E" w:rsidRDefault="00572115" w:rsidP="00572115">
            <w:pPr>
              <w:autoSpaceDE w:val="0"/>
              <w:autoSpaceDN w:val="0"/>
              <w:adjustRightInd w:val="0"/>
              <w:jc w:val="center"/>
              <w:rPr>
                <w:szCs w:val="20"/>
                <w:lang w:val="es-MX" w:eastAsia="es-MX"/>
              </w:rPr>
            </w:pPr>
            <w:r w:rsidRPr="00831620">
              <w:t>6</w:t>
            </w:r>
          </w:p>
        </w:tc>
        <w:tc>
          <w:tcPr>
            <w:tcW w:w="256" w:type="pct"/>
            <w:tcBorders>
              <w:right w:val="single" w:sz="4" w:space="0" w:color="auto"/>
            </w:tcBorders>
          </w:tcPr>
          <w:p w14:paraId="726D15B4" w14:textId="5451CBDB" w:rsidR="00572115" w:rsidRPr="009F6C2E" w:rsidRDefault="00572115" w:rsidP="00572115">
            <w:pPr>
              <w:autoSpaceDE w:val="0"/>
              <w:autoSpaceDN w:val="0"/>
              <w:adjustRightInd w:val="0"/>
              <w:jc w:val="center"/>
              <w:rPr>
                <w:szCs w:val="20"/>
                <w:lang w:val="es-MX" w:eastAsia="es-MX"/>
              </w:rPr>
            </w:pPr>
            <w:r w:rsidRPr="00831620">
              <w:t>6</w:t>
            </w:r>
          </w:p>
        </w:tc>
        <w:tc>
          <w:tcPr>
            <w:tcW w:w="1866" w:type="pct"/>
            <w:tcBorders>
              <w:left w:val="single" w:sz="4" w:space="0" w:color="auto"/>
            </w:tcBorders>
          </w:tcPr>
          <w:p w14:paraId="5DE69D37" w14:textId="064D1ED8" w:rsidR="00572115" w:rsidRPr="009F6C2E" w:rsidRDefault="00572115" w:rsidP="00572115">
            <w:pPr>
              <w:autoSpaceDE w:val="0"/>
              <w:autoSpaceDN w:val="0"/>
              <w:adjustRightInd w:val="0"/>
              <w:rPr>
                <w:szCs w:val="20"/>
                <w:lang w:val="es-MX" w:eastAsia="es-MX"/>
              </w:rPr>
            </w:pPr>
            <w:r>
              <w:rPr>
                <w:szCs w:val="20"/>
                <w:lang w:val="es-MX" w:eastAsia="es-MX"/>
              </w:rPr>
              <w:t xml:space="preserve">Entrega en tiempo, orden y limpieza se evalúa con una rúbrica </w:t>
            </w:r>
          </w:p>
        </w:tc>
      </w:tr>
      <w:tr w:rsidR="00572115" w:rsidRPr="009F6C2E" w14:paraId="04BA4F09" w14:textId="77777777" w:rsidTr="00572115">
        <w:tc>
          <w:tcPr>
            <w:tcW w:w="1403" w:type="pct"/>
          </w:tcPr>
          <w:p w14:paraId="31D189D4" w14:textId="77777777" w:rsidR="00572115" w:rsidRDefault="00572115" w:rsidP="00572115">
            <w:pPr>
              <w:autoSpaceDE w:val="0"/>
              <w:autoSpaceDN w:val="0"/>
              <w:adjustRightInd w:val="0"/>
              <w:rPr>
                <w:szCs w:val="20"/>
                <w:lang w:val="es-MX" w:eastAsia="es-MX"/>
              </w:rPr>
            </w:pPr>
            <w:r>
              <w:rPr>
                <w:szCs w:val="20"/>
                <w:lang w:val="es-MX" w:eastAsia="es-MX"/>
              </w:rPr>
              <w:t>EF4 serie de Taylor con integrales trabajo</w:t>
            </w:r>
          </w:p>
          <w:p w14:paraId="33146022" w14:textId="18167D4C" w:rsidR="00572115" w:rsidRPr="009F6C2E" w:rsidRDefault="00572115" w:rsidP="00572115">
            <w:pPr>
              <w:autoSpaceDE w:val="0"/>
              <w:autoSpaceDN w:val="0"/>
              <w:adjustRightInd w:val="0"/>
              <w:rPr>
                <w:szCs w:val="20"/>
                <w:lang w:val="es-MX" w:eastAsia="es-MX"/>
              </w:rPr>
            </w:pPr>
          </w:p>
        </w:tc>
        <w:tc>
          <w:tcPr>
            <w:tcW w:w="492" w:type="pct"/>
          </w:tcPr>
          <w:p w14:paraId="2FB8CB99" w14:textId="529C5E81" w:rsidR="00572115" w:rsidRPr="009F6C2E" w:rsidRDefault="00572115" w:rsidP="00572115">
            <w:pPr>
              <w:autoSpaceDE w:val="0"/>
              <w:autoSpaceDN w:val="0"/>
              <w:adjustRightInd w:val="0"/>
              <w:jc w:val="center"/>
              <w:rPr>
                <w:szCs w:val="20"/>
                <w:lang w:val="es-MX" w:eastAsia="es-MX"/>
              </w:rPr>
            </w:pPr>
            <w:r>
              <w:rPr>
                <w:szCs w:val="20"/>
                <w:lang w:val="es-MX" w:eastAsia="es-MX"/>
              </w:rPr>
              <w:t>20%</w:t>
            </w:r>
          </w:p>
        </w:tc>
        <w:tc>
          <w:tcPr>
            <w:tcW w:w="236" w:type="pct"/>
          </w:tcPr>
          <w:p w14:paraId="5F677EDA" w14:textId="50BBFF3D" w:rsidR="00572115" w:rsidRPr="009F6C2E" w:rsidRDefault="00572115" w:rsidP="00572115">
            <w:pPr>
              <w:autoSpaceDE w:val="0"/>
              <w:autoSpaceDN w:val="0"/>
              <w:adjustRightInd w:val="0"/>
              <w:jc w:val="center"/>
              <w:rPr>
                <w:szCs w:val="20"/>
                <w:lang w:val="es-MX" w:eastAsia="es-MX"/>
              </w:rPr>
            </w:pPr>
            <w:r w:rsidRPr="00831620">
              <w:t>2</w:t>
            </w:r>
          </w:p>
        </w:tc>
        <w:tc>
          <w:tcPr>
            <w:tcW w:w="213" w:type="pct"/>
          </w:tcPr>
          <w:p w14:paraId="207A5BF8" w14:textId="28766DD3" w:rsidR="00572115" w:rsidRPr="009F6C2E" w:rsidRDefault="00572115" w:rsidP="00572115">
            <w:pPr>
              <w:autoSpaceDE w:val="0"/>
              <w:autoSpaceDN w:val="0"/>
              <w:adjustRightInd w:val="0"/>
              <w:jc w:val="center"/>
              <w:rPr>
                <w:szCs w:val="20"/>
                <w:lang w:val="es-MX" w:eastAsia="es-MX"/>
              </w:rPr>
            </w:pPr>
            <w:r w:rsidRPr="00831620">
              <w:t>3</w:t>
            </w:r>
          </w:p>
        </w:tc>
        <w:tc>
          <w:tcPr>
            <w:tcW w:w="160" w:type="pct"/>
          </w:tcPr>
          <w:p w14:paraId="11270CB8" w14:textId="6260061A" w:rsidR="00572115" w:rsidRPr="009F6C2E" w:rsidRDefault="00572115" w:rsidP="00572115">
            <w:pPr>
              <w:autoSpaceDE w:val="0"/>
              <w:autoSpaceDN w:val="0"/>
              <w:adjustRightInd w:val="0"/>
              <w:jc w:val="center"/>
              <w:rPr>
                <w:szCs w:val="20"/>
                <w:lang w:val="es-MX" w:eastAsia="es-MX"/>
              </w:rPr>
            </w:pPr>
            <w:r w:rsidRPr="00831620">
              <w:t>3</w:t>
            </w:r>
          </w:p>
        </w:tc>
        <w:tc>
          <w:tcPr>
            <w:tcW w:w="204" w:type="pct"/>
          </w:tcPr>
          <w:p w14:paraId="221F973B" w14:textId="095F6F6D" w:rsidR="00572115" w:rsidRPr="009F6C2E" w:rsidRDefault="00572115" w:rsidP="00572115">
            <w:pPr>
              <w:autoSpaceDE w:val="0"/>
              <w:autoSpaceDN w:val="0"/>
              <w:adjustRightInd w:val="0"/>
              <w:jc w:val="center"/>
              <w:rPr>
                <w:szCs w:val="20"/>
                <w:lang w:val="es-MX" w:eastAsia="es-MX"/>
              </w:rPr>
            </w:pPr>
            <w:r w:rsidRPr="00831620">
              <w:t>4</w:t>
            </w:r>
          </w:p>
        </w:tc>
        <w:tc>
          <w:tcPr>
            <w:tcW w:w="170" w:type="pct"/>
          </w:tcPr>
          <w:p w14:paraId="30F9889A" w14:textId="2D42643E" w:rsidR="00572115" w:rsidRPr="009F6C2E" w:rsidRDefault="00572115" w:rsidP="00572115">
            <w:pPr>
              <w:autoSpaceDE w:val="0"/>
              <w:autoSpaceDN w:val="0"/>
              <w:adjustRightInd w:val="0"/>
              <w:jc w:val="center"/>
              <w:rPr>
                <w:szCs w:val="20"/>
                <w:lang w:val="es-MX" w:eastAsia="es-MX"/>
              </w:rPr>
            </w:pPr>
            <w:r w:rsidRPr="00831620">
              <w:t>4</w:t>
            </w:r>
          </w:p>
        </w:tc>
        <w:tc>
          <w:tcPr>
            <w:tcW w:w="256" w:type="pct"/>
          </w:tcPr>
          <w:p w14:paraId="6FFA5170" w14:textId="6210F4DF" w:rsidR="00572115" w:rsidRPr="009F6C2E" w:rsidRDefault="00572115" w:rsidP="00572115">
            <w:pPr>
              <w:autoSpaceDE w:val="0"/>
              <w:autoSpaceDN w:val="0"/>
              <w:adjustRightInd w:val="0"/>
              <w:jc w:val="center"/>
              <w:rPr>
                <w:szCs w:val="20"/>
                <w:lang w:val="es-MX" w:eastAsia="es-MX"/>
              </w:rPr>
            </w:pPr>
            <w:r w:rsidRPr="00831620">
              <w:t>4</w:t>
            </w:r>
          </w:p>
        </w:tc>
        <w:tc>
          <w:tcPr>
            <w:tcW w:w="1866" w:type="pct"/>
          </w:tcPr>
          <w:p w14:paraId="71131931" w14:textId="41B490A0" w:rsidR="00572115" w:rsidRPr="009F6C2E" w:rsidRDefault="00572115" w:rsidP="00572115">
            <w:pPr>
              <w:autoSpaceDE w:val="0"/>
              <w:autoSpaceDN w:val="0"/>
              <w:adjustRightInd w:val="0"/>
              <w:rPr>
                <w:szCs w:val="20"/>
                <w:lang w:val="es-MX" w:eastAsia="es-MX"/>
              </w:rPr>
            </w:pPr>
            <w:r>
              <w:rPr>
                <w:szCs w:val="20"/>
                <w:lang w:val="es-MX" w:eastAsia="es-MX"/>
              </w:rPr>
              <w:t>Participa y resuelve correctamente se evalúa con una lista de cotejo</w:t>
            </w:r>
          </w:p>
        </w:tc>
      </w:tr>
      <w:tr w:rsidR="00572115" w:rsidRPr="009F6C2E" w14:paraId="2BEA071E" w14:textId="77777777" w:rsidTr="00572115">
        <w:tc>
          <w:tcPr>
            <w:tcW w:w="1403" w:type="pct"/>
          </w:tcPr>
          <w:p w14:paraId="7A76C4D6" w14:textId="4DC26F1A" w:rsidR="00572115" w:rsidRPr="009F6C2E" w:rsidRDefault="00572115" w:rsidP="00572115">
            <w:pPr>
              <w:autoSpaceDE w:val="0"/>
              <w:autoSpaceDN w:val="0"/>
              <w:adjustRightInd w:val="0"/>
              <w:rPr>
                <w:szCs w:val="20"/>
                <w:lang w:val="es-MX" w:eastAsia="es-MX"/>
              </w:rPr>
            </w:pPr>
            <w:r>
              <w:rPr>
                <w:szCs w:val="20"/>
                <w:lang w:val="es-MX" w:eastAsia="es-MX"/>
              </w:rPr>
              <w:t>ES4 Examen Escrito</w:t>
            </w:r>
          </w:p>
        </w:tc>
        <w:tc>
          <w:tcPr>
            <w:tcW w:w="492" w:type="pct"/>
          </w:tcPr>
          <w:p w14:paraId="396A4B44" w14:textId="30E040A3" w:rsidR="00572115" w:rsidRPr="009F6C2E" w:rsidRDefault="00572115" w:rsidP="00572115">
            <w:pPr>
              <w:autoSpaceDE w:val="0"/>
              <w:autoSpaceDN w:val="0"/>
              <w:adjustRightInd w:val="0"/>
              <w:jc w:val="center"/>
              <w:rPr>
                <w:szCs w:val="20"/>
                <w:lang w:val="es-MX" w:eastAsia="es-MX"/>
              </w:rPr>
            </w:pPr>
            <w:r>
              <w:rPr>
                <w:szCs w:val="20"/>
                <w:lang w:val="es-MX" w:eastAsia="es-MX"/>
              </w:rPr>
              <w:t>40%</w:t>
            </w:r>
          </w:p>
        </w:tc>
        <w:tc>
          <w:tcPr>
            <w:tcW w:w="236" w:type="pct"/>
          </w:tcPr>
          <w:p w14:paraId="3DD63D8E" w14:textId="6CE8D26D" w:rsidR="00572115" w:rsidRPr="009F6C2E" w:rsidRDefault="00572115" w:rsidP="00572115">
            <w:pPr>
              <w:autoSpaceDE w:val="0"/>
              <w:autoSpaceDN w:val="0"/>
              <w:adjustRightInd w:val="0"/>
              <w:jc w:val="center"/>
              <w:rPr>
                <w:szCs w:val="20"/>
                <w:lang w:val="es-MX" w:eastAsia="es-MX"/>
              </w:rPr>
            </w:pPr>
            <w:r w:rsidRPr="00831620">
              <w:t>4</w:t>
            </w:r>
          </w:p>
        </w:tc>
        <w:tc>
          <w:tcPr>
            <w:tcW w:w="213" w:type="pct"/>
          </w:tcPr>
          <w:p w14:paraId="5F043FDC" w14:textId="63D24703" w:rsidR="00572115" w:rsidRPr="009F6C2E" w:rsidRDefault="00572115" w:rsidP="00572115">
            <w:pPr>
              <w:autoSpaceDE w:val="0"/>
              <w:autoSpaceDN w:val="0"/>
              <w:adjustRightInd w:val="0"/>
              <w:jc w:val="center"/>
              <w:rPr>
                <w:szCs w:val="20"/>
                <w:lang w:val="es-MX" w:eastAsia="es-MX"/>
              </w:rPr>
            </w:pPr>
            <w:r w:rsidRPr="00831620">
              <w:t>6</w:t>
            </w:r>
          </w:p>
        </w:tc>
        <w:tc>
          <w:tcPr>
            <w:tcW w:w="160" w:type="pct"/>
          </w:tcPr>
          <w:p w14:paraId="4112BB81" w14:textId="14FB1875" w:rsidR="00572115" w:rsidRPr="009F6C2E" w:rsidRDefault="00572115" w:rsidP="00572115">
            <w:pPr>
              <w:autoSpaceDE w:val="0"/>
              <w:autoSpaceDN w:val="0"/>
              <w:adjustRightInd w:val="0"/>
              <w:jc w:val="center"/>
              <w:rPr>
                <w:szCs w:val="20"/>
                <w:lang w:val="es-MX" w:eastAsia="es-MX"/>
              </w:rPr>
            </w:pPr>
            <w:r w:rsidRPr="00831620">
              <w:t>6</w:t>
            </w:r>
          </w:p>
        </w:tc>
        <w:tc>
          <w:tcPr>
            <w:tcW w:w="204" w:type="pct"/>
          </w:tcPr>
          <w:p w14:paraId="06B022E0" w14:textId="3423F1FA" w:rsidR="00572115" w:rsidRPr="009F6C2E" w:rsidRDefault="00572115" w:rsidP="00572115">
            <w:pPr>
              <w:autoSpaceDE w:val="0"/>
              <w:autoSpaceDN w:val="0"/>
              <w:adjustRightInd w:val="0"/>
              <w:jc w:val="center"/>
              <w:rPr>
                <w:szCs w:val="20"/>
                <w:lang w:val="es-MX" w:eastAsia="es-MX"/>
              </w:rPr>
            </w:pPr>
            <w:r w:rsidRPr="00831620">
              <w:t>8</w:t>
            </w:r>
          </w:p>
        </w:tc>
        <w:tc>
          <w:tcPr>
            <w:tcW w:w="170" w:type="pct"/>
          </w:tcPr>
          <w:p w14:paraId="2E36AB24" w14:textId="6206D4AB" w:rsidR="00572115" w:rsidRPr="009F6C2E" w:rsidRDefault="00572115" w:rsidP="00572115">
            <w:pPr>
              <w:autoSpaceDE w:val="0"/>
              <w:autoSpaceDN w:val="0"/>
              <w:adjustRightInd w:val="0"/>
              <w:jc w:val="center"/>
              <w:rPr>
                <w:szCs w:val="20"/>
                <w:lang w:val="es-MX" w:eastAsia="es-MX"/>
              </w:rPr>
            </w:pPr>
            <w:r w:rsidRPr="00831620">
              <w:t>8</w:t>
            </w:r>
          </w:p>
        </w:tc>
        <w:tc>
          <w:tcPr>
            <w:tcW w:w="256" w:type="pct"/>
          </w:tcPr>
          <w:p w14:paraId="02504DA9" w14:textId="5BF3B8AF" w:rsidR="00572115" w:rsidRPr="009F6C2E" w:rsidRDefault="00572115" w:rsidP="00572115">
            <w:pPr>
              <w:autoSpaceDE w:val="0"/>
              <w:autoSpaceDN w:val="0"/>
              <w:adjustRightInd w:val="0"/>
              <w:jc w:val="center"/>
              <w:rPr>
                <w:szCs w:val="20"/>
                <w:lang w:val="es-MX" w:eastAsia="es-MX"/>
              </w:rPr>
            </w:pPr>
            <w:r w:rsidRPr="00831620">
              <w:t>8</w:t>
            </w:r>
          </w:p>
        </w:tc>
        <w:tc>
          <w:tcPr>
            <w:tcW w:w="1866" w:type="pct"/>
          </w:tcPr>
          <w:p w14:paraId="5DC00E1B" w14:textId="7C6CED06" w:rsidR="00572115" w:rsidRPr="009F6C2E" w:rsidRDefault="00572115" w:rsidP="00572115">
            <w:pPr>
              <w:rPr>
                <w:szCs w:val="20"/>
                <w:lang w:val="es-MX" w:eastAsia="es-MX"/>
              </w:rPr>
            </w:pPr>
            <w:r>
              <w:rPr>
                <w:szCs w:val="20"/>
                <w:lang w:val="es-MX" w:eastAsia="es-MX"/>
              </w:rPr>
              <w:t>Resuelve en tiempo y forma se calificará con una guía de observación</w:t>
            </w:r>
          </w:p>
        </w:tc>
      </w:tr>
      <w:tr w:rsidR="00572115" w:rsidRPr="009F6C2E" w14:paraId="7C507BCF" w14:textId="77777777" w:rsidTr="00572115">
        <w:tc>
          <w:tcPr>
            <w:tcW w:w="1403" w:type="pct"/>
          </w:tcPr>
          <w:p w14:paraId="4C1FC431" w14:textId="77777777" w:rsidR="00572115" w:rsidRPr="009F6C2E" w:rsidRDefault="00572115" w:rsidP="00572115">
            <w:pPr>
              <w:autoSpaceDE w:val="0"/>
              <w:autoSpaceDN w:val="0"/>
              <w:adjustRightInd w:val="0"/>
              <w:rPr>
                <w:szCs w:val="20"/>
                <w:lang w:val="es-MX" w:eastAsia="es-MX"/>
              </w:rPr>
            </w:pPr>
            <w:r w:rsidRPr="009F6C2E">
              <w:rPr>
                <w:szCs w:val="20"/>
                <w:lang w:val="es-MX" w:eastAsia="es-MX"/>
              </w:rPr>
              <w:t>Total</w:t>
            </w:r>
          </w:p>
        </w:tc>
        <w:tc>
          <w:tcPr>
            <w:tcW w:w="492" w:type="pct"/>
          </w:tcPr>
          <w:p w14:paraId="79B671C6" w14:textId="77777777" w:rsidR="00572115" w:rsidRPr="009F6C2E" w:rsidRDefault="00572115" w:rsidP="00572115">
            <w:pPr>
              <w:autoSpaceDE w:val="0"/>
              <w:autoSpaceDN w:val="0"/>
              <w:adjustRightInd w:val="0"/>
              <w:jc w:val="center"/>
              <w:rPr>
                <w:szCs w:val="20"/>
                <w:lang w:val="es-MX" w:eastAsia="es-MX"/>
              </w:rPr>
            </w:pPr>
            <w:r w:rsidRPr="009F6C2E">
              <w:rPr>
                <w:szCs w:val="20"/>
                <w:lang w:val="es-MX" w:eastAsia="es-MX"/>
              </w:rPr>
              <w:t>100 %</w:t>
            </w:r>
          </w:p>
        </w:tc>
        <w:tc>
          <w:tcPr>
            <w:tcW w:w="236" w:type="pct"/>
          </w:tcPr>
          <w:p w14:paraId="6737C14C" w14:textId="31595064" w:rsidR="00572115" w:rsidRPr="009F6C2E" w:rsidRDefault="00572115" w:rsidP="00572115">
            <w:pPr>
              <w:autoSpaceDE w:val="0"/>
              <w:autoSpaceDN w:val="0"/>
              <w:adjustRightInd w:val="0"/>
              <w:rPr>
                <w:szCs w:val="20"/>
                <w:lang w:val="es-MX" w:eastAsia="es-MX"/>
              </w:rPr>
            </w:pPr>
            <w:r w:rsidRPr="00831620">
              <w:t>10</w:t>
            </w:r>
          </w:p>
        </w:tc>
        <w:tc>
          <w:tcPr>
            <w:tcW w:w="213" w:type="pct"/>
          </w:tcPr>
          <w:p w14:paraId="60FF70ED" w14:textId="75AAEB36" w:rsidR="00572115" w:rsidRPr="009F6C2E" w:rsidRDefault="00572115" w:rsidP="00572115">
            <w:pPr>
              <w:autoSpaceDE w:val="0"/>
              <w:autoSpaceDN w:val="0"/>
              <w:adjustRightInd w:val="0"/>
              <w:rPr>
                <w:szCs w:val="20"/>
                <w:lang w:val="es-MX" w:eastAsia="es-MX"/>
              </w:rPr>
            </w:pPr>
            <w:r w:rsidRPr="00831620">
              <w:t>15</w:t>
            </w:r>
          </w:p>
        </w:tc>
        <w:tc>
          <w:tcPr>
            <w:tcW w:w="160" w:type="pct"/>
          </w:tcPr>
          <w:p w14:paraId="429C18A7" w14:textId="390E747F" w:rsidR="00572115" w:rsidRPr="009F6C2E" w:rsidRDefault="00572115" w:rsidP="00572115">
            <w:pPr>
              <w:autoSpaceDE w:val="0"/>
              <w:autoSpaceDN w:val="0"/>
              <w:adjustRightInd w:val="0"/>
              <w:rPr>
                <w:szCs w:val="20"/>
                <w:lang w:val="es-MX" w:eastAsia="es-MX"/>
              </w:rPr>
            </w:pPr>
            <w:r w:rsidRPr="00831620">
              <w:t>15</w:t>
            </w:r>
          </w:p>
        </w:tc>
        <w:tc>
          <w:tcPr>
            <w:tcW w:w="204" w:type="pct"/>
          </w:tcPr>
          <w:p w14:paraId="796A8F5D" w14:textId="36100F26" w:rsidR="00572115" w:rsidRPr="009F6C2E" w:rsidRDefault="00572115" w:rsidP="00572115">
            <w:pPr>
              <w:autoSpaceDE w:val="0"/>
              <w:autoSpaceDN w:val="0"/>
              <w:adjustRightInd w:val="0"/>
              <w:rPr>
                <w:szCs w:val="20"/>
                <w:lang w:val="es-MX" w:eastAsia="es-MX"/>
              </w:rPr>
            </w:pPr>
            <w:r w:rsidRPr="00831620">
              <w:t>20</w:t>
            </w:r>
          </w:p>
        </w:tc>
        <w:tc>
          <w:tcPr>
            <w:tcW w:w="170" w:type="pct"/>
          </w:tcPr>
          <w:p w14:paraId="080AD4AE" w14:textId="2121E791" w:rsidR="00572115" w:rsidRPr="009F6C2E" w:rsidRDefault="00572115" w:rsidP="00572115">
            <w:pPr>
              <w:autoSpaceDE w:val="0"/>
              <w:autoSpaceDN w:val="0"/>
              <w:adjustRightInd w:val="0"/>
              <w:rPr>
                <w:szCs w:val="20"/>
                <w:lang w:val="es-MX" w:eastAsia="es-MX"/>
              </w:rPr>
            </w:pPr>
            <w:r w:rsidRPr="00831620">
              <w:t>20</w:t>
            </w:r>
          </w:p>
        </w:tc>
        <w:tc>
          <w:tcPr>
            <w:tcW w:w="256" w:type="pct"/>
          </w:tcPr>
          <w:p w14:paraId="228DCE49" w14:textId="7BE8E719" w:rsidR="00572115" w:rsidRPr="009F6C2E" w:rsidRDefault="00572115" w:rsidP="00572115">
            <w:pPr>
              <w:autoSpaceDE w:val="0"/>
              <w:autoSpaceDN w:val="0"/>
              <w:adjustRightInd w:val="0"/>
              <w:rPr>
                <w:szCs w:val="20"/>
                <w:lang w:val="es-MX" w:eastAsia="es-MX"/>
              </w:rPr>
            </w:pPr>
            <w:r w:rsidRPr="00831620">
              <w:t>20</w:t>
            </w:r>
          </w:p>
        </w:tc>
        <w:tc>
          <w:tcPr>
            <w:tcW w:w="1866" w:type="pct"/>
          </w:tcPr>
          <w:p w14:paraId="352F8D67" w14:textId="77777777" w:rsidR="00572115" w:rsidRPr="009F6C2E" w:rsidRDefault="00572115" w:rsidP="00572115">
            <w:pPr>
              <w:autoSpaceDE w:val="0"/>
              <w:autoSpaceDN w:val="0"/>
              <w:adjustRightInd w:val="0"/>
              <w:rPr>
                <w:szCs w:val="20"/>
                <w:lang w:val="es-MX" w:eastAsia="es-MX"/>
              </w:rPr>
            </w:pPr>
          </w:p>
        </w:tc>
      </w:tr>
    </w:tbl>
    <w:p w14:paraId="59B61328" w14:textId="0C4DBD60" w:rsidR="002C7A49" w:rsidRDefault="002C7A49" w:rsidP="00A357EA">
      <w:pPr>
        <w:autoSpaceDE w:val="0"/>
        <w:autoSpaceDN w:val="0"/>
        <w:adjustRightInd w:val="0"/>
        <w:ind w:left="0" w:firstLine="0"/>
        <w:rPr>
          <w:b/>
          <w:szCs w:val="20"/>
          <w:lang w:val="es-MX" w:eastAsia="es-MX"/>
        </w:rPr>
      </w:pPr>
    </w:p>
    <w:p w14:paraId="358B6EB0" w14:textId="77777777" w:rsidR="00A32D06" w:rsidRPr="009F6C2E" w:rsidRDefault="00A32D06"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5614C7E"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333E86">
        <w:rPr>
          <w:b/>
          <w:szCs w:val="20"/>
          <w:lang w:val="es-MX" w:eastAsia="es-MX"/>
        </w:rPr>
        <w:t>libros texto</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r w:rsidR="00333E86">
        <w:rPr>
          <w:b/>
          <w:szCs w:val="20"/>
          <w:lang w:val="es-MX" w:eastAsia="es-MX"/>
        </w:rPr>
        <w:t xml:space="preserve"> </w:t>
      </w:r>
      <w:r w:rsidRPr="009F6C2E">
        <w:rPr>
          <w:b/>
          <w:szCs w:val="20"/>
          <w:lang w:val="es-MX" w:eastAsia="es-MX"/>
        </w:rPr>
        <w:t>:</w:t>
      </w:r>
      <w:r w:rsidR="006F2E12">
        <w:rPr>
          <w:b/>
          <w:szCs w:val="20"/>
          <w:lang w:val="es-MX" w:eastAsia="es-MX"/>
        </w:rPr>
        <w:t xml:space="preserve"> </w:t>
      </w:r>
      <w:r w:rsidR="00333E86">
        <w:rPr>
          <w:b/>
          <w:szCs w:val="20"/>
          <w:lang w:val="es-MX" w:eastAsia="es-MX"/>
        </w:rPr>
        <w:t>Internet</w:t>
      </w:r>
    </w:p>
    <w:tbl>
      <w:tblPr>
        <w:tblStyle w:val="Tablaconcuadrcula"/>
        <w:tblW w:w="0" w:type="auto"/>
        <w:tblLook w:val="04A0" w:firstRow="1" w:lastRow="0" w:firstColumn="1" w:lastColumn="0" w:noHBand="0" w:noVBand="1"/>
      </w:tblPr>
      <w:tblGrid>
        <w:gridCol w:w="5696"/>
        <w:gridCol w:w="7866"/>
      </w:tblGrid>
      <w:tr w:rsidR="00461EC7" w:rsidRPr="009F6C2E" w14:paraId="66A0E98D" w14:textId="77777777" w:rsidTr="00461EC7">
        <w:tc>
          <w:tcPr>
            <w:tcW w:w="6856" w:type="dxa"/>
          </w:tcPr>
          <w:p w14:paraId="1A4319C0" w14:textId="51D0DA7C" w:rsidR="00461EC7" w:rsidRPr="009F6C2E" w:rsidRDefault="00333E86" w:rsidP="00A357EA">
            <w:pPr>
              <w:autoSpaceDE w:val="0"/>
              <w:autoSpaceDN w:val="0"/>
              <w:adjustRightInd w:val="0"/>
              <w:spacing w:after="80"/>
              <w:ind w:left="0" w:firstLine="0"/>
              <w:rPr>
                <w:szCs w:val="20"/>
                <w:lang w:val="es-MX" w:eastAsia="es-MX"/>
              </w:rPr>
            </w:pPr>
            <w:r>
              <w:t xml:space="preserve">Ramos Beltrán, J. A. (2018). Cálculo Integral. México. Alfaomega. </w:t>
            </w:r>
            <w:proofErr w:type="spellStart"/>
            <w:r>
              <w:t>Anton</w:t>
            </w:r>
            <w:proofErr w:type="spellEnd"/>
            <w:r>
              <w:t xml:space="preserve"> H. (2009). Cálculo de una variable: trascendentes tempranas. (2ª. Ed.). México. Limusa. Ayres, F. (2010). Cálculo. (5ª. Ed.). México. McGraw-Hill. Larson, R., Edwards, B. H. (2010). Cálculo I : de una variable. (9ª. Ed.). México. McGraw Hill. Larson, R. (2009). Matemáticas 2 : Cálculo Integral. México. McGraw Hill. </w:t>
            </w:r>
            <w:proofErr w:type="spellStart"/>
            <w:r>
              <w:t>Leithold</w:t>
            </w:r>
            <w:proofErr w:type="spellEnd"/>
            <w:r>
              <w:t xml:space="preserve">, L. (2009). El Cálculo con Geometría Analítica. (7ª. Ed.). México. Oxford </w:t>
            </w:r>
            <w:proofErr w:type="spellStart"/>
            <w:r>
              <w:t>University</w:t>
            </w:r>
            <w:proofErr w:type="spellEnd"/>
            <w:r>
              <w:t xml:space="preserve"> </w:t>
            </w:r>
            <w:proofErr w:type="spellStart"/>
            <w:r>
              <w:t>Press</w:t>
            </w:r>
            <w:proofErr w:type="spellEnd"/>
            <w:r>
              <w:t xml:space="preserve">. Stewart, J. (2013). Cálculo de una variable: trascendentes tempranas. (7ª. Ed.). México. Cengage </w:t>
            </w:r>
            <w:proofErr w:type="spellStart"/>
            <w:r>
              <w:t>Learning</w:t>
            </w:r>
            <w:proofErr w:type="spellEnd"/>
            <w:r>
              <w:t xml:space="preserve">. Thomas, G. B. (2012). Cálculo de una variable con código de acceso </w:t>
            </w:r>
            <w:proofErr w:type="spellStart"/>
            <w:r>
              <w:t>MyMathlab</w:t>
            </w:r>
            <w:proofErr w:type="spellEnd"/>
            <w:r>
              <w:t>. (12ª. Ed.). México. Pearson.</w:t>
            </w:r>
          </w:p>
          <w:p w14:paraId="15C09A0C" w14:textId="61B8AAE6" w:rsidR="001045B8" w:rsidRPr="009F6C2E" w:rsidRDefault="001045B8" w:rsidP="00A357EA">
            <w:pPr>
              <w:autoSpaceDE w:val="0"/>
              <w:autoSpaceDN w:val="0"/>
              <w:adjustRightInd w:val="0"/>
              <w:spacing w:after="80"/>
              <w:ind w:left="0" w:firstLine="0"/>
              <w:rPr>
                <w:szCs w:val="20"/>
                <w:lang w:val="es-MX" w:eastAsia="es-MX"/>
              </w:rPr>
            </w:pP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44F94C27" w14:textId="5768A461" w:rsidR="00461EC7" w:rsidRPr="009F6C2E" w:rsidRDefault="00333E86" w:rsidP="00A357EA">
            <w:pPr>
              <w:autoSpaceDE w:val="0"/>
              <w:autoSpaceDN w:val="0"/>
              <w:adjustRightInd w:val="0"/>
              <w:spacing w:after="80"/>
              <w:ind w:left="0" w:firstLine="0"/>
              <w:rPr>
                <w:szCs w:val="20"/>
                <w:lang w:val="es-MX" w:eastAsia="es-MX"/>
              </w:rPr>
            </w:pPr>
            <w:proofErr w:type="spellStart"/>
            <w:r>
              <w:lastRenderedPageBreak/>
              <w:t>Seeburger</w:t>
            </w:r>
            <w:proofErr w:type="spellEnd"/>
            <w:r>
              <w:t xml:space="preserve">, Paul (2007). Figure 5.4.9 - </w:t>
            </w:r>
            <w:proofErr w:type="spellStart"/>
            <w:r>
              <w:t>Example</w:t>
            </w:r>
            <w:proofErr w:type="spellEnd"/>
            <w:r>
              <w:t xml:space="preserve"> 6 (</w:t>
            </w:r>
            <w:proofErr w:type="spellStart"/>
            <w:r>
              <w:t>Numerical</w:t>
            </w:r>
            <w:proofErr w:type="spellEnd"/>
            <w:r>
              <w:t xml:space="preserve"> </w:t>
            </w:r>
            <w:proofErr w:type="spellStart"/>
            <w:r>
              <w:t>Approximations</w:t>
            </w:r>
            <w:proofErr w:type="spellEnd"/>
            <w:r>
              <w:t xml:space="preserve"> </w:t>
            </w:r>
            <w:proofErr w:type="spellStart"/>
            <w:r>
              <w:t>of</w:t>
            </w:r>
            <w:proofErr w:type="spellEnd"/>
            <w:r>
              <w:t xml:space="preserve"> </w:t>
            </w:r>
            <w:proofErr w:type="spellStart"/>
            <w:r>
              <w:t>Area</w:t>
            </w:r>
            <w:proofErr w:type="spellEnd"/>
            <w:r>
              <w:t xml:space="preserve">). Consultado en 02,11,2014 en http://higheredbcs.wiley.com/legacy/college/anton/0470183454/applets/ch5/figure5_4_ 9/riemann5_4_9.htm. </w:t>
            </w:r>
            <w:proofErr w:type="spellStart"/>
            <w:r>
              <w:t>Seeburger</w:t>
            </w:r>
            <w:proofErr w:type="spellEnd"/>
            <w:r>
              <w:t xml:space="preserve">, Paul (2007). </w:t>
            </w:r>
            <w:proofErr w:type="spellStart"/>
            <w:r>
              <w:t>Numerical</w:t>
            </w:r>
            <w:proofErr w:type="spellEnd"/>
            <w:r>
              <w:t xml:space="preserve"> </w:t>
            </w:r>
            <w:proofErr w:type="spellStart"/>
            <w:r>
              <w:t>Approximations</w:t>
            </w:r>
            <w:proofErr w:type="spellEnd"/>
            <w:r>
              <w:t xml:space="preserve"> </w:t>
            </w:r>
            <w:proofErr w:type="spellStart"/>
            <w:r>
              <w:t>of</w:t>
            </w:r>
            <w:proofErr w:type="spellEnd"/>
            <w:r>
              <w:t xml:space="preserve"> </w:t>
            </w:r>
            <w:proofErr w:type="spellStart"/>
            <w:r>
              <w:t>Area</w:t>
            </w:r>
            <w:proofErr w:type="spellEnd"/>
            <w:r>
              <w:t xml:space="preserve">. Consultado en 02,11,2014 en http://higheredbcs.wiley.com/legacy/college/anton/0470183454/applets/ch5/figure5_4_ 7/figure5_4_7.htm. </w:t>
            </w:r>
            <w:proofErr w:type="spellStart"/>
            <w:r>
              <w:t>Seeburger</w:t>
            </w:r>
            <w:proofErr w:type="spellEnd"/>
            <w:r>
              <w:t xml:space="preserve">, Paul (2007). </w:t>
            </w:r>
            <w:proofErr w:type="spellStart"/>
            <w:r>
              <w:t>The</w:t>
            </w:r>
            <w:proofErr w:type="spellEnd"/>
            <w:r>
              <w:t xml:space="preserve"> </w:t>
            </w:r>
            <w:proofErr w:type="spellStart"/>
            <w:r>
              <w:t>Rectangle</w:t>
            </w:r>
            <w:proofErr w:type="spellEnd"/>
            <w:r>
              <w:t xml:space="preserve"> </w:t>
            </w:r>
            <w:proofErr w:type="spellStart"/>
            <w:r>
              <w:t>Method</w:t>
            </w:r>
            <w:proofErr w:type="spellEnd"/>
            <w:r>
              <w:t xml:space="preserve"> </w:t>
            </w:r>
            <w:proofErr w:type="spellStart"/>
            <w:r>
              <w:t>for</w:t>
            </w:r>
            <w:proofErr w:type="spellEnd"/>
            <w:r>
              <w:t xml:space="preserve"> </w:t>
            </w:r>
            <w:proofErr w:type="spellStart"/>
            <w:r>
              <w:t>Finding</w:t>
            </w:r>
            <w:proofErr w:type="spellEnd"/>
            <w:r>
              <w:t xml:space="preserve"> </w:t>
            </w:r>
            <w:proofErr w:type="spellStart"/>
            <w:r>
              <w:t>Area</w:t>
            </w:r>
            <w:proofErr w:type="spellEnd"/>
            <w:r>
              <w:t xml:space="preserve">. Consultado en 02,11,2014 en http://higheredbcs.wiley.com/legacy/college/anton/0470183454/applets/ch5/figure5_1_ 4/figure5_1_4.htm. </w:t>
            </w:r>
            <w:proofErr w:type="spellStart"/>
            <w:r>
              <w:t>Seeburger</w:t>
            </w:r>
            <w:proofErr w:type="spellEnd"/>
            <w:r>
              <w:t xml:space="preserve">, Paul (2007). </w:t>
            </w:r>
            <w:proofErr w:type="spellStart"/>
            <w:r>
              <w:t>Section</w:t>
            </w:r>
            <w:proofErr w:type="spellEnd"/>
            <w:r>
              <w:t xml:space="preserve"> 6.2 - </w:t>
            </w:r>
            <w:proofErr w:type="spellStart"/>
            <w:r>
              <w:t>Solids</w:t>
            </w:r>
            <w:proofErr w:type="spellEnd"/>
            <w:r>
              <w:t xml:space="preserve"> </w:t>
            </w:r>
            <w:proofErr w:type="spellStart"/>
            <w:r>
              <w:t>by</w:t>
            </w:r>
            <w:proofErr w:type="spellEnd"/>
            <w:r>
              <w:t xml:space="preserve"> </w:t>
            </w:r>
            <w:proofErr w:type="spellStart"/>
            <w:r>
              <w:t>Washers</w:t>
            </w:r>
            <w:proofErr w:type="spellEnd"/>
            <w:r>
              <w:t xml:space="preserve">. Consultado en 02,11,2014 en http://higheredbcs.wiley.com/legacy/college/anton/0470183454/applets/ch6/figure6_2_ 13/figure6_2_13.htm. </w:t>
            </w:r>
            <w:proofErr w:type="spellStart"/>
            <w:r>
              <w:t>Seeburger</w:t>
            </w:r>
            <w:proofErr w:type="spellEnd"/>
            <w:r>
              <w:t xml:space="preserve">, Paul (2007). </w:t>
            </w:r>
            <w:proofErr w:type="spellStart"/>
            <w:r>
              <w:t>Section</w:t>
            </w:r>
            <w:proofErr w:type="spellEnd"/>
            <w:r>
              <w:t xml:space="preserve"> 6.3 - </w:t>
            </w:r>
            <w:proofErr w:type="spellStart"/>
            <w:r>
              <w:t>Volumes</w:t>
            </w:r>
            <w:proofErr w:type="spellEnd"/>
            <w:r>
              <w:t xml:space="preserve"> </w:t>
            </w:r>
            <w:proofErr w:type="spellStart"/>
            <w:r>
              <w:t>by</w:t>
            </w:r>
            <w:proofErr w:type="spellEnd"/>
            <w:r>
              <w:t xml:space="preserve"> </w:t>
            </w:r>
            <w:proofErr w:type="spellStart"/>
            <w:r>
              <w:t>Cylindrical</w:t>
            </w:r>
            <w:proofErr w:type="spellEnd"/>
            <w:r>
              <w:t xml:space="preserve"> </w:t>
            </w:r>
            <w:proofErr w:type="spellStart"/>
            <w:r>
              <w:t>Shells</w:t>
            </w:r>
            <w:proofErr w:type="spellEnd"/>
            <w:r>
              <w:t xml:space="preserve">. Consultado en 02,11,2014 en </w:t>
            </w:r>
            <w:r>
              <w:lastRenderedPageBreak/>
              <w:t>http://higheredbcs.wiley.com/legacy/college/anton/0470183454/applets/ch6/figure6_3_ 7/figure6_3_7.htm.</w:t>
            </w:r>
          </w:p>
          <w:p w14:paraId="374ED728" w14:textId="56BD2FD6" w:rsidR="001045B8" w:rsidRPr="009F6C2E" w:rsidRDefault="001045B8" w:rsidP="00A357EA">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04818A5D"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088188BE" w:rsidR="007B06EF" w:rsidRPr="009F6C2E" w:rsidRDefault="00AF29F8" w:rsidP="00AE1B38">
            <w:pPr>
              <w:autoSpaceDE w:val="0"/>
              <w:autoSpaceDN w:val="0"/>
              <w:adjustRightInd w:val="0"/>
              <w:rPr>
                <w:szCs w:val="20"/>
                <w:lang w:val="es-MX" w:eastAsia="es-MX"/>
              </w:rPr>
            </w:pPr>
            <w:r>
              <w:rPr>
                <w:szCs w:val="20"/>
                <w:lang w:val="es-MX" w:eastAsia="es-MX"/>
              </w:rPr>
              <w:t>1</w:t>
            </w:r>
          </w:p>
        </w:tc>
        <w:tc>
          <w:tcPr>
            <w:tcW w:w="722" w:type="dxa"/>
          </w:tcPr>
          <w:p w14:paraId="29340C42" w14:textId="5D4AC873" w:rsidR="007B06EF" w:rsidRPr="009F6C2E" w:rsidRDefault="00AF29F8" w:rsidP="00AE1B38">
            <w:pPr>
              <w:autoSpaceDE w:val="0"/>
              <w:autoSpaceDN w:val="0"/>
              <w:adjustRightInd w:val="0"/>
              <w:rPr>
                <w:szCs w:val="20"/>
                <w:lang w:val="es-MX" w:eastAsia="es-MX"/>
              </w:rPr>
            </w:pPr>
            <w:r>
              <w:rPr>
                <w:szCs w:val="20"/>
                <w:lang w:val="es-MX" w:eastAsia="es-MX"/>
              </w:rPr>
              <w:t>1</w:t>
            </w:r>
          </w:p>
        </w:tc>
        <w:tc>
          <w:tcPr>
            <w:tcW w:w="723" w:type="dxa"/>
          </w:tcPr>
          <w:p w14:paraId="4CC71B63" w14:textId="6484CDF8" w:rsidR="007B06EF" w:rsidRPr="009F6C2E" w:rsidRDefault="00AF29F8" w:rsidP="00AE1B38">
            <w:pPr>
              <w:autoSpaceDE w:val="0"/>
              <w:autoSpaceDN w:val="0"/>
              <w:adjustRightInd w:val="0"/>
              <w:rPr>
                <w:szCs w:val="20"/>
                <w:lang w:val="es-MX" w:eastAsia="es-MX"/>
              </w:rPr>
            </w:pPr>
            <w:r>
              <w:rPr>
                <w:szCs w:val="20"/>
                <w:lang w:val="es-MX" w:eastAsia="es-MX"/>
              </w:rPr>
              <w:t>1</w:t>
            </w:r>
          </w:p>
        </w:tc>
        <w:tc>
          <w:tcPr>
            <w:tcW w:w="721" w:type="dxa"/>
          </w:tcPr>
          <w:p w14:paraId="0D7295E3" w14:textId="04D0263B"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1" w:type="dxa"/>
          </w:tcPr>
          <w:p w14:paraId="7FECCEAC" w14:textId="71CFF65C"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2" w:type="dxa"/>
          </w:tcPr>
          <w:p w14:paraId="3AC198F1" w14:textId="3DA92B3D"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1" w:type="dxa"/>
          </w:tcPr>
          <w:p w14:paraId="30152427" w14:textId="7E4A12DE"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2" w:type="dxa"/>
          </w:tcPr>
          <w:p w14:paraId="3618B466" w14:textId="53E44172"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1" w:type="dxa"/>
          </w:tcPr>
          <w:p w14:paraId="6CCD8ACA" w14:textId="24B5378A"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42" w:type="dxa"/>
          </w:tcPr>
          <w:p w14:paraId="24524A24" w14:textId="6F4D556B" w:rsidR="007B06EF" w:rsidRPr="009F6C2E" w:rsidRDefault="005610BA" w:rsidP="00AE1B38">
            <w:pPr>
              <w:autoSpaceDE w:val="0"/>
              <w:autoSpaceDN w:val="0"/>
              <w:adjustRightInd w:val="0"/>
              <w:rPr>
                <w:szCs w:val="20"/>
                <w:lang w:val="es-MX" w:eastAsia="es-MX"/>
              </w:rPr>
            </w:pPr>
            <w:r>
              <w:rPr>
                <w:szCs w:val="20"/>
                <w:lang w:val="es-MX" w:eastAsia="es-MX"/>
              </w:rPr>
              <w:t>3</w:t>
            </w:r>
          </w:p>
        </w:tc>
        <w:tc>
          <w:tcPr>
            <w:tcW w:w="742" w:type="dxa"/>
          </w:tcPr>
          <w:p w14:paraId="03F30A25" w14:textId="75D07A3A" w:rsidR="007B06EF" w:rsidRPr="009F6C2E" w:rsidRDefault="005610BA" w:rsidP="00AE1B38">
            <w:pPr>
              <w:autoSpaceDE w:val="0"/>
              <w:autoSpaceDN w:val="0"/>
              <w:adjustRightInd w:val="0"/>
              <w:rPr>
                <w:szCs w:val="20"/>
              </w:rPr>
            </w:pPr>
            <w:r>
              <w:rPr>
                <w:szCs w:val="20"/>
              </w:rPr>
              <w:t>3</w:t>
            </w:r>
          </w:p>
        </w:tc>
        <w:tc>
          <w:tcPr>
            <w:tcW w:w="742" w:type="dxa"/>
          </w:tcPr>
          <w:p w14:paraId="1DD8D05C" w14:textId="186C52D4" w:rsidR="007B06EF" w:rsidRPr="009F6C2E" w:rsidRDefault="005610BA" w:rsidP="00AE1B38">
            <w:pPr>
              <w:autoSpaceDE w:val="0"/>
              <w:autoSpaceDN w:val="0"/>
              <w:adjustRightInd w:val="0"/>
              <w:rPr>
                <w:szCs w:val="20"/>
                <w:lang w:val="es-MX" w:eastAsia="es-MX"/>
              </w:rPr>
            </w:pPr>
            <w:r>
              <w:rPr>
                <w:szCs w:val="20"/>
                <w:lang w:val="es-MX" w:eastAsia="es-MX"/>
              </w:rPr>
              <w:t>3</w:t>
            </w:r>
          </w:p>
        </w:tc>
        <w:tc>
          <w:tcPr>
            <w:tcW w:w="742" w:type="dxa"/>
          </w:tcPr>
          <w:p w14:paraId="21BE25A0" w14:textId="4A8760EE" w:rsidR="007B06EF" w:rsidRPr="009F6C2E" w:rsidRDefault="005610BA" w:rsidP="00AE1B38">
            <w:pPr>
              <w:autoSpaceDE w:val="0"/>
              <w:autoSpaceDN w:val="0"/>
              <w:adjustRightInd w:val="0"/>
              <w:rPr>
                <w:szCs w:val="20"/>
                <w:lang w:val="es-MX" w:eastAsia="es-MX"/>
              </w:rPr>
            </w:pPr>
            <w:r>
              <w:rPr>
                <w:szCs w:val="20"/>
                <w:lang w:val="es-MX" w:eastAsia="es-MX"/>
              </w:rPr>
              <w:t>3</w:t>
            </w:r>
          </w:p>
        </w:tc>
        <w:tc>
          <w:tcPr>
            <w:tcW w:w="742" w:type="dxa"/>
          </w:tcPr>
          <w:p w14:paraId="16B63A8D" w14:textId="1A9EA6C6" w:rsidR="007B06EF" w:rsidRPr="009F6C2E" w:rsidRDefault="005610BA" w:rsidP="00AE1B38">
            <w:pPr>
              <w:autoSpaceDE w:val="0"/>
              <w:autoSpaceDN w:val="0"/>
              <w:adjustRightInd w:val="0"/>
              <w:rPr>
                <w:szCs w:val="20"/>
                <w:lang w:val="es-MX" w:eastAsia="es-MX"/>
              </w:rPr>
            </w:pPr>
            <w:r>
              <w:rPr>
                <w:szCs w:val="20"/>
                <w:lang w:val="es-MX" w:eastAsia="es-MX"/>
              </w:rPr>
              <w:t>4</w:t>
            </w:r>
          </w:p>
        </w:tc>
        <w:tc>
          <w:tcPr>
            <w:tcW w:w="742" w:type="dxa"/>
          </w:tcPr>
          <w:p w14:paraId="67F0FB60" w14:textId="62C60795" w:rsidR="007B06EF" w:rsidRPr="009F6C2E" w:rsidRDefault="005610BA" w:rsidP="00AE1B38">
            <w:pPr>
              <w:autoSpaceDE w:val="0"/>
              <w:autoSpaceDN w:val="0"/>
              <w:adjustRightInd w:val="0"/>
              <w:rPr>
                <w:szCs w:val="20"/>
                <w:lang w:val="es-MX" w:eastAsia="es-MX"/>
              </w:rPr>
            </w:pPr>
            <w:r>
              <w:rPr>
                <w:szCs w:val="20"/>
                <w:lang w:val="es-MX" w:eastAsia="es-MX"/>
              </w:rPr>
              <w:t>4</w:t>
            </w:r>
          </w:p>
        </w:tc>
        <w:tc>
          <w:tcPr>
            <w:tcW w:w="742" w:type="dxa"/>
          </w:tcPr>
          <w:p w14:paraId="22E88F02" w14:textId="243F3435" w:rsidR="007B06EF" w:rsidRPr="009F6C2E" w:rsidRDefault="005610BA" w:rsidP="00AE1B38">
            <w:pPr>
              <w:autoSpaceDE w:val="0"/>
              <w:autoSpaceDN w:val="0"/>
              <w:adjustRightInd w:val="0"/>
              <w:rPr>
                <w:szCs w:val="20"/>
                <w:lang w:val="es-MX" w:eastAsia="es-MX"/>
              </w:rPr>
            </w:pPr>
            <w:r>
              <w:rPr>
                <w:szCs w:val="20"/>
                <w:lang w:val="es-MX" w:eastAsia="es-MX"/>
              </w:rPr>
              <w:t>4</w:t>
            </w:r>
          </w:p>
        </w:tc>
      </w:tr>
      <w:tr w:rsidR="007B06EF" w:rsidRPr="009F6C2E" w14:paraId="478E1F40" w14:textId="77777777" w:rsidTr="00AE1B38">
        <w:tc>
          <w:tcPr>
            <w:tcW w:w="1818" w:type="dxa"/>
          </w:tcPr>
          <w:p w14:paraId="29ED0D10" w14:textId="48A07A5D"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6E4A22">
              <w:rPr>
                <w:szCs w:val="20"/>
                <w:lang w:val="es-MX" w:eastAsia="es-MX"/>
              </w:rPr>
              <w:t xml:space="preserve">         </w:t>
            </w:r>
          </w:p>
        </w:tc>
        <w:tc>
          <w:tcPr>
            <w:tcW w:w="721" w:type="dxa"/>
          </w:tcPr>
          <w:p w14:paraId="061ADDAE" w14:textId="26829ECA" w:rsidR="007B06EF" w:rsidRPr="009F6C2E" w:rsidRDefault="0094771E" w:rsidP="00AE1B38">
            <w:pPr>
              <w:autoSpaceDE w:val="0"/>
              <w:autoSpaceDN w:val="0"/>
              <w:adjustRightInd w:val="0"/>
              <w:rPr>
                <w:szCs w:val="20"/>
                <w:lang w:val="es-MX" w:eastAsia="es-MX"/>
              </w:rPr>
            </w:pPr>
            <w:r>
              <w:rPr>
                <w:szCs w:val="20"/>
                <w:lang w:val="es-MX" w:eastAsia="es-MX"/>
              </w:rPr>
              <w:t>ED1</w:t>
            </w:r>
          </w:p>
        </w:tc>
        <w:tc>
          <w:tcPr>
            <w:tcW w:w="722" w:type="dxa"/>
          </w:tcPr>
          <w:p w14:paraId="4FB71EE6" w14:textId="6270E479" w:rsidR="007B06EF" w:rsidRPr="009F6C2E" w:rsidRDefault="0094771E" w:rsidP="00AE1B38">
            <w:pPr>
              <w:autoSpaceDE w:val="0"/>
              <w:autoSpaceDN w:val="0"/>
              <w:adjustRightInd w:val="0"/>
              <w:rPr>
                <w:szCs w:val="20"/>
                <w:lang w:val="es-MX" w:eastAsia="es-MX"/>
              </w:rPr>
            </w:pPr>
            <w:r>
              <w:rPr>
                <w:szCs w:val="20"/>
                <w:lang w:val="es-MX" w:eastAsia="es-MX"/>
              </w:rPr>
              <w:t>EF1</w:t>
            </w:r>
          </w:p>
        </w:tc>
        <w:tc>
          <w:tcPr>
            <w:tcW w:w="723" w:type="dxa"/>
          </w:tcPr>
          <w:p w14:paraId="3F292A5B" w14:textId="166591EB" w:rsidR="007B06EF" w:rsidRPr="009F6C2E" w:rsidRDefault="0094771E" w:rsidP="00AE1B38">
            <w:pPr>
              <w:autoSpaceDE w:val="0"/>
              <w:autoSpaceDN w:val="0"/>
              <w:adjustRightInd w:val="0"/>
              <w:rPr>
                <w:szCs w:val="20"/>
                <w:lang w:val="es-MX" w:eastAsia="es-MX"/>
              </w:rPr>
            </w:pPr>
            <w:r>
              <w:rPr>
                <w:szCs w:val="20"/>
                <w:lang w:val="es-MX" w:eastAsia="es-MX"/>
              </w:rPr>
              <w:t>EF1</w:t>
            </w:r>
          </w:p>
        </w:tc>
        <w:tc>
          <w:tcPr>
            <w:tcW w:w="721" w:type="dxa"/>
          </w:tcPr>
          <w:p w14:paraId="294AC5DE" w14:textId="18737032" w:rsidR="007B06EF" w:rsidRPr="009F6C2E" w:rsidRDefault="0094771E" w:rsidP="00AE1B38">
            <w:pPr>
              <w:autoSpaceDE w:val="0"/>
              <w:autoSpaceDN w:val="0"/>
              <w:adjustRightInd w:val="0"/>
              <w:rPr>
                <w:szCs w:val="20"/>
                <w:lang w:val="es-MX" w:eastAsia="es-MX"/>
              </w:rPr>
            </w:pPr>
            <w:r>
              <w:rPr>
                <w:szCs w:val="20"/>
                <w:lang w:val="es-MX" w:eastAsia="es-MX"/>
              </w:rPr>
              <w:t>ES1</w:t>
            </w:r>
          </w:p>
        </w:tc>
        <w:tc>
          <w:tcPr>
            <w:tcW w:w="721" w:type="dxa"/>
          </w:tcPr>
          <w:p w14:paraId="3495A333" w14:textId="1AD4B526"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2" w:type="dxa"/>
          </w:tcPr>
          <w:p w14:paraId="6BA2B54A" w14:textId="354D077D"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1" w:type="dxa"/>
          </w:tcPr>
          <w:p w14:paraId="5C11C8F3" w14:textId="31F5EEE8"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2" w:type="dxa"/>
          </w:tcPr>
          <w:p w14:paraId="3156EFDD" w14:textId="1FD896A0"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1" w:type="dxa"/>
          </w:tcPr>
          <w:p w14:paraId="6F3CC61A" w14:textId="2231A25D" w:rsidR="007B06EF" w:rsidRPr="009F6C2E" w:rsidRDefault="006E4A22" w:rsidP="00AE1B38">
            <w:pPr>
              <w:autoSpaceDE w:val="0"/>
              <w:autoSpaceDN w:val="0"/>
              <w:adjustRightInd w:val="0"/>
              <w:rPr>
                <w:szCs w:val="20"/>
                <w:lang w:val="es-MX" w:eastAsia="es-MX"/>
              </w:rPr>
            </w:pPr>
            <w:r>
              <w:rPr>
                <w:szCs w:val="20"/>
                <w:lang w:val="es-MX" w:eastAsia="es-MX"/>
              </w:rPr>
              <w:t>ES2</w:t>
            </w:r>
          </w:p>
        </w:tc>
        <w:tc>
          <w:tcPr>
            <w:tcW w:w="742" w:type="dxa"/>
          </w:tcPr>
          <w:p w14:paraId="0988C4F7" w14:textId="150064E9" w:rsidR="007B06EF" w:rsidRPr="009F6C2E" w:rsidRDefault="006E4A22" w:rsidP="00AE1B38">
            <w:pPr>
              <w:autoSpaceDE w:val="0"/>
              <w:autoSpaceDN w:val="0"/>
              <w:adjustRightInd w:val="0"/>
              <w:rPr>
                <w:szCs w:val="20"/>
                <w:lang w:val="es-MX" w:eastAsia="es-MX"/>
              </w:rPr>
            </w:pPr>
            <w:r>
              <w:rPr>
                <w:szCs w:val="20"/>
                <w:lang w:val="es-MX" w:eastAsia="es-MX"/>
              </w:rPr>
              <w:t>EF3</w:t>
            </w:r>
          </w:p>
        </w:tc>
        <w:tc>
          <w:tcPr>
            <w:tcW w:w="742" w:type="dxa"/>
          </w:tcPr>
          <w:p w14:paraId="5EF8F266" w14:textId="6914B253" w:rsidR="007B06EF" w:rsidRPr="009F6C2E" w:rsidRDefault="006E4A22" w:rsidP="00AE1B38">
            <w:pPr>
              <w:autoSpaceDE w:val="0"/>
              <w:autoSpaceDN w:val="0"/>
              <w:adjustRightInd w:val="0"/>
              <w:rPr>
                <w:szCs w:val="20"/>
              </w:rPr>
            </w:pPr>
            <w:r>
              <w:rPr>
                <w:szCs w:val="20"/>
              </w:rPr>
              <w:t>EF3</w:t>
            </w:r>
          </w:p>
        </w:tc>
        <w:tc>
          <w:tcPr>
            <w:tcW w:w="742" w:type="dxa"/>
          </w:tcPr>
          <w:p w14:paraId="0F781584" w14:textId="0D879A48" w:rsidR="007B06EF" w:rsidRPr="009F6C2E" w:rsidRDefault="006E4A22" w:rsidP="00AE1B38">
            <w:pPr>
              <w:autoSpaceDE w:val="0"/>
              <w:autoSpaceDN w:val="0"/>
              <w:adjustRightInd w:val="0"/>
              <w:rPr>
                <w:szCs w:val="20"/>
                <w:lang w:val="es-MX" w:eastAsia="es-MX"/>
              </w:rPr>
            </w:pPr>
            <w:r>
              <w:rPr>
                <w:szCs w:val="20"/>
                <w:lang w:val="es-MX" w:eastAsia="es-MX"/>
              </w:rPr>
              <w:t>EF3</w:t>
            </w:r>
          </w:p>
        </w:tc>
        <w:tc>
          <w:tcPr>
            <w:tcW w:w="742" w:type="dxa"/>
          </w:tcPr>
          <w:p w14:paraId="0CDE0FFF" w14:textId="1A0DE656" w:rsidR="007B06EF" w:rsidRPr="009F6C2E" w:rsidRDefault="006E4A22" w:rsidP="00AE1B38">
            <w:pPr>
              <w:autoSpaceDE w:val="0"/>
              <w:autoSpaceDN w:val="0"/>
              <w:adjustRightInd w:val="0"/>
              <w:rPr>
                <w:szCs w:val="20"/>
                <w:lang w:val="es-MX" w:eastAsia="es-MX"/>
              </w:rPr>
            </w:pPr>
            <w:r>
              <w:rPr>
                <w:szCs w:val="20"/>
                <w:lang w:val="es-MX" w:eastAsia="es-MX"/>
              </w:rPr>
              <w:t>ES3</w:t>
            </w:r>
          </w:p>
        </w:tc>
        <w:tc>
          <w:tcPr>
            <w:tcW w:w="742" w:type="dxa"/>
          </w:tcPr>
          <w:p w14:paraId="3E184F1A" w14:textId="1AF810F2" w:rsidR="007B06EF" w:rsidRPr="009F6C2E" w:rsidRDefault="006E4A22" w:rsidP="00AE1B38">
            <w:pPr>
              <w:autoSpaceDE w:val="0"/>
              <w:autoSpaceDN w:val="0"/>
              <w:adjustRightInd w:val="0"/>
              <w:rPr>
                <w:szCs w:val="20"/>
                <w:lang w:val="es-MX" w:eastAsia="es-MX"/>
              </w:rPr>
            </w:pPr>
            <w:r>
              <w:rPr>
                <w:szCs w:val="20"/>
                <w:lang w:val="es-MX" w:eastAsia="es-MX"/>
              </w:rPr>
              <w:t>EF4</w:t>
            </w:r>
          </w:p>
        </w:tc>
        <w:tc>
          <w:tcPr>
            <w:tcW w:w="742" w:type="dxa"/>
          </w:tcPr>
          <w:p w14:paraId="459F6B64" w14:textId="3E305407" w:rsidR="007B06EF" w:rsidRPr="009F6C2E" w:rsidRDefault="006E4A22" w:rsidP="00AE1B38">
            <w:pPr>
              <w:autoSpaceDE w:val="0"/>
              <w:autoSpaceDN w:val="0"/>
              <w:adjustRightInd w:val="0"/>
              <w:rPr>
                <w:szCs w:val="20"/>
                <w:lang w:val="es-MX" w:eastAsia="es-MX"/>
              </w:rPr>
            </w:pPr>
            <w:r>
              <w:rPr>
                <w:szCs w:val="20"/>
                <w:lang w:val="es-MX" w:eastAsia="es-MX"/>
              </w:rPr>
              <w:t>EF4</w:t>
            </w:r>
          </w:p>
        </w:tc>
        <w:tc>
          <w:tcPr>
            <w:tcW w:w="742" w:type="dxa"/>
          </w:tcPr>
          <w:p w14:paraId="0FE7B818" w14:textId="06863CEB" w:rsidR="007B06EF" w:rsidRPr="009F6C2E" w:rsidRDefault="006E4A22" w:rsidP="00AE1B38">
            <w:pPr>
              <w:autoSpaceDE w:val="0"/>
              <w:autoSpaceDN w:val="0"/>
              <w:adjustRightInd w:val="0"/>
              <w:rPr>
                <w:szCs w:val="20"/>
                <w:lang w:val="es-MX" w:eastAsia="es-MX"/>
              </w:rPr>
            </w:pPr>
            <w:r>
              <w:rPr>
                <w:szCs w:val="20"/>
                <w:lang w:val="es-MX" w:eastAsia="es-MX"/>
              </w:rPr>
              <w:t>ES4</w:t>
            </w:r>
          </w:p>
        </w:tc>
      </w:tr>
      <w:tr w:rsidR="007B06EF" w:rsidRPr="009F6C2E" w14:paraId="721E0A05" w14:textId="77777777" w:rsidTr="00AE1B38">
        <w:tc>
          <w:tcPr>
            <w:tcW w:w="1818" w:type="dxa"/>
          </w:tcPr>
          <w:p w14:paraId="3251AC5F" w14:textId="6D05709F"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6E4A22">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6DACF4E9"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6E4A22">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270550BC"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2156B9C7"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AE24A8">
        <w:rPr>
          <w:szCs w:val="20"/>
          <w:lang w:val="es-MX" w:eastAsia="es-MX"/>
        </w:rPr>
        <w:t>19 de agosto del 2025</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Pr="009F6C2E" w:rsidRDefault="00DF054C" w:rsidP="00DF054C">
      <w:pPr>
        <w:pStyle w:val="Piedepgina"/>
        <w:rPr>
          <w:szCs w:val="20"/>
          <w:lang w:val="es-MX" w:eastAsia="es-MX"/>
        </w:rPr>
      </w:pPr>
    </w:p>
    <w:p w14:paraId="4E6A7DC4" w14:textId="40DA8F0B" w:rsidR="00DF054C" w:rsidRPr="009F6C2E" w:rsidRDefault="00AE24A8" w:rsidP="00DF054C">
      <w:pPr>
        <w:pStyle w:val="Piedepgina"/>
        <w:rPr>
          <w:szCs w:val="20"/>
          <w:lang w:val="es-MX" w:eastAsia="es-MX"/>
        </w:rPr>
      </w:pPr>
      <w:r>
        <w:rPr>
          <w:szCs w:val="20"/>
          <w:lang w:val="es-MX" w:eastAsia="es-MX"/>
        </w:rPr>
        <w:t xml:space="preserve">MODIFICACIÓN: MARÍA MAYOLA GISELLE GALVÁN MONDRAGÓN </w:t>
      </w:r>
    </w:p>
    <w:p w14:paraId="0EADC682" w14:textId="64D332EA" w:rsidR="00981ABE" w:rsidRPr="009F6C2E" w:rsidRDefault="001D7B64" w:rsidP="001D7B64">
      <w:pPr>
        <w:pStyle w:val="Piedepgina"/>
        <w:rPr>
          <w:szCs w:val="20"/>
          <w:lang w:val="es-MX" w:eastAsia="es-MX"/>
        </w:rPr>
      </w:pPr>
      <w:r>
        <w:rPr>
          <w:szCs w:val="20"/>
          <w:lang w:val="es-MX" w:eastAsia="es-MX"/>
        </w:rPr>
        <w:t>DOCENTE: E</w:t>
      </w:r>
      <w:r w:rsidRPr="001D7B64">
        <w:rPr>
          <w:szCs w:val="20"/>
          <w:lang w:val="es-MX" w:eastAsia="es-MX"/>
        </w:rPr>
        <w:t>STRADA Y MARTÍN DEL CAMPO JORGE ARMANDO</w:t>
      </w:r>
      <w:r w:rsidR="00AE24A8">
        <w:rPr>
          <w:szCs w:val="20"/>
          <w:lang w:val="es-MX" w:eastAsia="es-MX"/>
        </w:rPr>
        <w:t xml:space="preserve">                                                 </w:t>
      </w:r>
      <w:r w:rsidR="00DF054C" w:rsidRPr="009F6C2E">
        <w:rPr>
          <w:szCs w:val="20"/>
          <w:lang w:val="es-MX" w:eastAsia="es-MX"/>
        </w:rPr>
        <w:t xml:space="preserve">                    </w:t>
      </w:r>
      <w:r>
        <w:rPr>
          <w:szCs w:val="20"/>
          <w:lang w:val="es-MX" w:eastAsia="es-MX"/>
        </w:rPr>
        <w:t xml:space="preserve">  </w:t>
      </w:r>
      <w:r w:rsidR="00AE24A8">
        <w:t>JORGE ALBERTO CALLEJAS RUIZ</w:t>
      </w:r>
    </w:p>
    <w:p w14:paraId="5E9FF79A" w14:textId="5E76B135" w:rsidR="00EE37BA" w:rsidRPr="009F6C2E" w:rsidRDefault="007A6214" w:rsidP="00661B1B">
      <w:pPr>
        <w:spacing w:after="0" w:line="276" w:lineRule="auto"/>
        <w:ind w:left="0" w:firstLine="0"/>
        <w:rPr>
          <w:szCs w:val="20"/>
        </w:rPr>
      </w:pP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43559" w14:textId="77777777" w:rsidR="00261E9B" w:rsidRDefault="00261E9B">
      <w:pPr>
        <w:spacing w:after="0" w:line="240" w:lineRule="auto"/>
      </w:pPr>
      <w:r>
        <w:separator/>
      </w:r>
    </w:p>
  </w:endnote>
  <w:endnote w:type="continuationSeparator" w:id="0">
    <w:p w14:paraId="5D27AA63" w14:textId="77777777" w:rsidR="00261E9B" w:rsidRDefault="00261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Times New Roman"/>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A224" w14:textId="77777777" w:rsidR="000259B0" w:rsidRDefault="000259B0">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7EDA" w14:textId="166F757D" w:rsidR="000259B0" w:rsidRPr="00932426" w:rsidRDefault="000259B0"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2AAB" w14:textId="77777777" w:rsidR="000259B0" w:rsidRDefault="000259B0">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AC72E" w14:textId="77777777" w:rsidR="00261E9B" w:rsidRDefault="00261E9B">
      <w:pPr>
        <w:spacing w:after="0" w:line="240" w:lineRule="auto"/>
      </w:pPr>
      <w:r>
        <w:separator/>
      </w:r>
    </w:p>
  </w:footnote>
  <w:footnote w:type="continuationSeparator" w:id="0">
    <w:p w14:paraId="5D59CB09" w14:textId="77777777" w:rsidR="00261E9B" w:rsidRDefault="00261E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BF2C" w14:textId="77777777" w:rsidR="000259B0" w:rsidRDefault="000259B0">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3603" w:type="dxa"/>
      <w:tblLook w:val="04A0" w:firstRow="1" w:lastRow="0" w:firstColumn="1" w:lastColumn="0" w:noHBand="0" w:noVBand="1"/>
    </w:tblPr>
    <w:tblGrid>
      <w:gridCol w:w="2405"/>
      <w:gridCol w:w="8647"/>
      <w:gridCol w:w="2551"/>
    </w:tblGrid>
    <w:tr w:rsidR="000259B0" w:rsidRPr="00794995" w14:paraId="59385A9D" w14:textId="77777777" w:rsidTr="00785FFA">
      <w:trPr>
        <w:trHeight w:val="841"/>
      </w:trPr>
      <w:tc>
        <w:tcPr>
          <w:tcW w:w="2405" w:type="dxa"/>
        </w:tcPr>
        <w:p w14:paraId="1C91B813" w14:textId="77777777" w:rsidR="000259B0" w:rsidRPr="00794995" w:rsidRDefault="000259B0"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0259B0" w:rsidRPr="00794995" w:rsidRDefault="000259B0"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0259B0" w:rsidRPr="00794995" w:rsidRDefault="000259B0"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0259B0" w:rsidRPr="00794995" w14:paraId="4AB9205D" w14:textId="77777777" w:rsidTr="00785FFA">
      <w:trPr>
        <w:trHeight w:val="190"/>
      </w:trPr>
      <w:tc>
        <w:tcPr>
          <w:tcW w:w="2405" w:type="dxa"/>
          <w:vMerge w:val="restart"/>
        </w:tcPr>
        <w:p w14:paraId="61F90C21" w14:textId="77777777" w:rsidR="000259B0" w:rsidRPr="00794995" w:rsidRDefault="000259B0" w:rsidP="00785FFA">
          <w:pPr>
            <w:spacing w:after="0" w:line="240" w:lineRule="auto"/>
            <w:ind w:left="32" w:right="107"/>
            <w:rPr>
              <w:b/>
              <w:bCs/>
              <w:sz w:val="22"/>
            </w:rPr>
          </w:pPr>
          <w:r w:rsidRPr="00794995">
            <w:rPr>
              <w:b/>
              <w:bCs/>
              <w:sz w:val="22"/>
            </w:rPr>
            <w:t>Código:</w:t>
          </w:r>
        </w:p>
        <w:p w14:paraId="2A5338B0" w14:textId="77777777" w:rsidR="000259B0" w:rsidRPr="00794995" w:rsidRDefault="000259B0"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0259B0" w:rsidRPr="00C033A9" w:rsidRDefault="000259B0"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0259B0" w:rsidRPr="00794995" w:rsidRDefault="000259B0" w:rsidP="00785FFA">
          <w:pPr>
            <w:spacing w:after="0" w:line="240" w:lineRule="auto"/>
            <w:jc w:val="center"/>
            <w:rPr>
              <w:b/>
              <w:bCs/>
              <w:sz w:val="22"/>
            </w:rPr>
          </w:pPr>
          <w:r w:rsidRPr="00794995">
            <w:rPr>
              <w:b/>
              <w:bCs/>
              <w:sz w:val="22"/>
            </w:rPr>
            <w:t xml:space="preserve">Revisión: </w:t>
          </w:r>
          <w:r>
            <w:rPr>
              <w:b/>
              <w:bCs/>
              <w:sz w:val="22"/>
            </w:rPr>
            <w:t>1</w:t>
          </w:r>
        </w:p>
      </w:tc>
    </w:tr>
    <w:tr w:rsidR="000259B0" w:rsidRPr="00794995" w14:paraId="244BA944" w14:textId="77777777" w:rsidTr="00785FFA">
      <w:trPr>
        <w:trHeight w:val="463"/>
      </w:trPr>
      <w:tc>
        <w:tcPr>
          <w:tcW w:w="2405" w:type="dxa"/>
          <w:vMerge/>
        </w:tcPr>
        <w:p w14:paraId="3B1B68CD" w14:textId="77777777" w:rsidR="000259B0" w:rsidRPr="00794995" w:rsidRDefault="000259B0" w:rsidP="00785FFA">
          <w:pPr>
            <w:spacing w:after="0" w:line="240" w:lineRule="auto"/>
            <w:rPr>
              <w:b/>
              <w:bCs/>
              <w:sz w:val="22"/>
            </w:rPr>
          </w:pPr>
        </w:p>
      </w:tc>
      <w:tc>
        <w:tcPr>
          <w:tcW w:w="8647" w:type="dxa"/>
          <w:vMerge/>
          <w:vAlign w:val="center"/>
        </w:tcPr>
        <w:p w14:paraId="25905239" w14:textId="77777777" w:rsidR="000259B0" w:rsidRPr="00794995" w:rsidRDefault="000259B0" w:rsidP="00785FFA">
          <w:pPr>
            <w:spacing w:after="0" w:line="240" w:lineRule="auto"/>
            <w:jc w:val="center"/>
            <w:rPr>
              <w:b/>
              <w:bCs/>
              <w:sz w:val="22"/>
            </w:rPr>
          </w:pPr>
        </w:p>
      </w:tc>
      <w:tc>
        <w:tcPr>
          <w:tcW w:w="2551" w:type="dxa"/>
          <w:vAlign w:val="center"/>
        </w:tcPr>
        <w:p w14:paraId="2CAF0EB4" w14:textId="77777777" w:rsidR="000259B0" w:rsidRPr="00794995" w:rsidRDefault="000259B0" w:rsidP="00785FFA">
          <w:pPr>
            <w:spacing w:after="0" w:line="240" w:lineRule="auto"/>
            <w:ind w:hanging="11"/>
            <w:jc w:val="center"/>
            <w:rPr>
              <w:b/>
              <w:bCs/>
              <w:sz w:val="22"/>
            </w:rPr>
          </w:pPr>
          <w:r w:rsidRPr="00794995">
            <w:rPr>
              <w:b/>
              <w:bCs/>
              <w:sz w:val="22"/>
            </w:rPr>
            <w:t>Página:</w:t>
          </w:r>
        </w:p>
        <w:p w14:paraId="52D3D97E" w14:textId="0F79E2E4" w:rsidR="000259B0" w:rsidRPr="00794995" w:rsidRDefault="000259B0"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BF1AB1">
            <w:rPr>
              <w:b/>
              <w:bCs/>
              <w:noProof/>
              <w:sz w:val="22"/>
            </w:rPr>
            <w:t>5</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BF1AB1">
            <w:rPr>
              <w:b/>
              <w:bCs/>
              <w:noProof/>
              <w:sz w:val="22"/>
            </w:rPr>
            <w:t>17</w:t>
          </w:r>
          <w:r w:rsidRPr="00794995">
            <w:rPr>
              <w:b/>
              <w:bCs/>
              <w:sz w:val="22"/>
            </w:rPr>
            <w:fldChar w:fldCharType="end"/>
          </w:r>
          <w:r w:rsidRPr="00794995">
            <w:rPr>
              <w:b/>
              <w:bCs/>
              <w:sz w:val="22"/>
            </w:rPr>
            <w:t xml:space="preserve"> </w:t>
          </w:r>
        </w:p>
      </w:tc>
    </w:tr>
  </w:tbl>
  <w:p w14:paraId="340E0E42" w14:textId="3CBCE1B0" w:rsidR="000259B0" w:rsidRPr="00785FFA" w:rsidRDefault="000259B0">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70D2" w14:textId="77777777" w:rsidR="000259B0" w:rsidRDefault="000259B0">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13E519B"/>
    <w:multiLevelType w:val="multilevel"/>
    <w:tmpl w:val="D4F08B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3B541CC"/>
    <w:multiLevelType w:val="multilevel"/>
    <w:tmpl w:val="330A92E2"/>
    <w:lvl w:ilvl="0">
      <w:start w:val="4"/>
      <w:numFmt w:val="decimal"/>
      <w:lvlText w:val="%1"/>
      <w:lvlJc w:val="left"/>
      <w:pPr>
        <w:ind w:left="405" w:hanging="405"/>
      </w:pPr>
      <w:rPr>
        <w:rFonts w:hint="default"/>
      </w:rPr>
    </w:lvl>
    <w:lvl w:ilvl="1">
      <w:start w:val="4"/>
      <w:numFmt w:val="decimal"/>
      <w:lvlText w:val="%1.%2"/>
      <w:lvlJc w:val="left"/>
      <w:pPr>
        <w:ind w:left="945" w:hanging="40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215284D"/>
    <w:multiLevelType w:val="hybridMultilevel"/>
    <w:tmpl w:val="7CC2B29A"/>
    <w:lvl w:ilvl="0" w:tplc="69D44E9E">
      <w:start w:val="3"/>
      <w:numFmt w:val="decimal"/>
      <w:lvlText w:val="%1."/>
      <w:lvlJc w:val="left"/>
      <w:pPr>
        <w:ind w:left="765" w:hanging="360"/>
      </w:pPr>
      <w:rPr>
        <w:rFonts w:hint="default"/>
      </w:rPr>
    </w:lvl>
    <w:lvl w:ilvl="1" w:tplc="080A0019" w:tentative="1">
      <w:start w:val="1"/>
      <w:numFmt w:val="lowerLetter"/>
      <w:lvlText w:val="%2."/>
      <w:lvlJc w:val="left"/>
      <w:pPr>
        <w:ind w:left="1485" w:hanging="360"/>
      </w:pPr>
    </w:lvl>
    <w:lvl w:ilvl="2" w:tplc="080A001B" w:tentative="1">
      <w:start w:val="1"/>
      <w:numFmt w:val="lowerRoman"/>
      <w:lvlText w:val="%3."/>
      <w:lvlJc w:val="right"/>
      <w:pPr>
        <w:ind w:left="2205" w:hanging="180"/>
      </w:pPr>
    </w:lvl>
    <w:lvl w:ilvl="3" w:tplc="080A000F" w:tentative="1">
      <w:start w:val="1"/>
      <w:numFmt w:val="decimal"/>
      <w:lvlText w:val="%4."/>
      <w:lvlJc w:val="left"/>
      <w:pPr>
        <w:ind w:left="2925" w:hanging="360"/>
      </w:pPr>
    </w:lvl>
    <w:lvl w:ilvl="4" w:tplc="080A0019" w:tentative="1">
      <w:start w:val="1"/>
      <w:numFmt w:val="lowerLetter"/>
      <w:lvlText w:val="%5."/>
      <w:lvlJc w:val="left"/>
      <w:pPr>
        <w:ind w:left="3645" w:hanging="360"/>
      </w:pPr>
    </w:lvl>
    <w:lvl w:ilvl="5" w:tplc="080A001B" w:tentative="1">
      <w:start w:val="1"/>
      <w:numFmt w:val="lowerRoman"/>
      <w:lvlText w:val="%6."/>
      <w:lvlJc w:val="right"/>
      <w:pPr>
        <w:ind w:left="4365" w:hanging="180"/>
      </w:pPr>
    </w:lvl>
    <w:lvl w:ilvl="6" w:tplc="080A000F" w:tentative="1">
      <w:start w:val="1"/>
      <w:numFmt w:val="decimal"/>
      <w:lvlText w:val="%7."/>
      <w:lvlJc w:val="left"/>
      <w:pPr>
        <w:ind w:left="5085" w:hanging="360"/>
      </w:pPr>
    </w:lvl>
    <w:lvl w:ilvl="7" w:tplc="080A0019" w:tentative="1">
      <w:start w:val="1"/>
      <w:numFmt w:val="lowerLetter"/>
      <w:lvlText w:val="%8."/>
      <w:lvlJc w:val="left"/>
      <w:pPr>
        <w:ind w:left="5805" w:hanging="360"/>
      </w:pPr>
    </w:lvl>
    <w:lvl w:ilvl="8" w:tplc="080A001B" w:tentative="1">
      <w:start w:val="1"/>
      <w:numFmt w:val="lowerRoman"/>
      <w:lvlText w:val="%9."/>
      <w:lvlJc w:val="right"/>
      <w:pPr>
        <w:ind w:left="6525" w:hanging="180"/>
      </w:pPr>
    </w:lvl>
  </w:abstractNum>
  <w:abstractNum w:abstractNumId="9" w15:restartNumberingAfterBreak="0">
    <w:nsid w:val="2946286C"/>
    <w:multiLevelType w:val="multilevel"/>
    <w:tmpl w:val="023642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315E0D57"/>
    <w:multiLevelType w:val="multilevel"/>
    <w:tmpl w:val="E45E9B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85A2035"/>
    <w:multiLevelType w:val="multilevel"/>
    <w:tmpl w:val="9912C7A8"/>
    <w:lvl w:ilvl="0">
      <w:start w:val="3"/>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428D6D40"/>
    <w:multiLevelType w:val="multilevel"/>
    <w:tmpl w:val="00BCAAAE"/>
    <w:lvl w:ilvl="0">
      <w:start w:val="2"/>
      <w:numFmt w:val="decimal"/>
      <w:lvlText w:val="%1.0"/>
      <w:lvlJc w:val="left"/>
      <w:pPr>
        <w:ind w:left="72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756" w:hanging="1440"/>
      </w:pPr>
      <w:rPr>
        <w:rFonts w:hint="default"/>
      </w:rPr>
    </w:lvl>
    <w:lvl w:ilvl="8">
      <w:start w:val="1"/>
      <w:numFmt w:val="decimal"/>
      <w:lvlText w:val="%1.%2.%3.%4.%5.%6.%7.%8.%9"/>
      <w:lvlJc w:val="left"/>
      <w:pPr>
        <w:ind w:left="7824" w:hanging="1800"/>
      </w:pPr>
      <w:rPr>
        <w:rFonts w:hint="default"/>
      </w:rPr>
    </w:lvl>
  </w:abstractNum>
  <w:abstractNum w:abstractNumId="14"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5437AE"/>
    <w:multiLevelType w:val="multilevel"/>
    <w:tmpl w:val="96C6C6DA"/>
    <w:lvl w:ilvl="0">
      <w:start w:val="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AA224A"/>
    <w:multiLevelType w:val="multilevel"/>
    <w:tmpl w:val="6666C05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63806A1F"/>
    <w:multiLevelType w:val="multilevel"/>
    <w:tmpl w:val="ED02298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641B1A10"/>
    <w:multiLevelType w:val="multilevel"/>
    <w:tmpl w:val="330A92E2"/>
    <w:lvl w:ilvl="0">
      <w:start w:val="4"/>
      <w:numFmt w:val="decimal"/>
      <w:lvlText w:val="%1"/>
      <w:lvlJc w:val="left"/>
      <w:pPr>
        <w:ind w:left="405" w:hanging="405"/>
      </w:pPr>
      <w:rPr>
        <w:rFonts w:hint="default"/>
      </w:rPr>
    </w:lvl>
    <w:lvl w:ilvl="1">
      <w:start w:val="2"/>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7AB13A20"/>
    <w:multiLevelType w:val="multilevel"/>
    <w:tmpl w:val="19D43606"/>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812988373">
    <w:abstractNumId w:val="5"/>
  </w:num>
  <w:num w:numId="2" w16cid:durableId="1146095105">
    <w:abstractNumId w:val="3"/>
  </w:num>
  <w:num w:numId="3" w16cid:durableId="1371564361">
    <w:abstractNumId w:val="7"/>
  </w:num>
  <w:num w:numId="4" w16cid:durableId="920405512">
    <w:abstractNumId w:val="0"/>
  </w:num>
  <w:num w:numId="5" w16cid:durableId="1632898954">
    <w:abstractNumId w:val="2"/>
  </w:num>
  <w:num w:numId="6" w16cid:durableId="1597590496">
    <w:abstractNumId w:val="6"/>
  </w:num>
  <w:num w:numId="7" w16cid:durableId="1378356994">
    <w:abstractNumId w:val="11"/>
  </w:num>
  <w:num w:numId="8" w16cid:durableId="776755170">
    <w:abstractNumId w:val="14"/>
  </w:num>
  <w:num w:numId="9" w16cid:durableId="2027562972">
    <w:abstractNumId w:val="19"/>
  </w:num>
  <w:num w:numId="10" w16cid:durableId="1093552340">
    <w:abstractNumId w:val="21"/>
  </w:num>
  <w:num w:numId="11" w16cid:durableId="949313389">
    <w:abstractNumId w:val="15"/>
  </w:num>
  <w:num w:numId="12" w16cid:durableId="187376394">
    <w:abstractNumId w:val="20"/>
  </w:num>
  <w:num w:numId="13" w16cid:durableId="1062295416">
    <w:abstractNumId w:val="18"/>
  </w:num>
  <w:num w:numId="14" w16cid:durableId="416176161">
    <w:abstractNumId w:val="1"/>
  </w:num>
  <w:num w:numId="15" w16cid:durableId="2099787109">
    <w:abstractNumId w:val="24"/>
  </w:num>
  <w:num w:numId="16" w16cid:durableId="1532917258">
    <w:abstractNumId w:val="16"/>
  </w:num>
  <w:num w:numId="17" w16cid:durableId="1872037287">
    <w:abstractNumId w:val="13"/>
  </w:num>
  <w:num w:numId="18" w16cid:durableId="1959528836">
    <w:abstractNumId w:val="10"/>
  </w:num>
  <w:num w:numId="19" w16cid:durableId="534543807">
    <w:abstractNumId w:val="9"/>
  </w:num>
  <w:num w:numId="20" w16cid:durableId="1532307297">
    <w:abstractNumId w:val="22"/>
  </w:num>
  <w:num w:numId="21" w16cid:durableId="1070496622">
    <w:abstractNumId w:val="12"/>
  </w:num>
  <w:num w:numId="22" w16cid:durableId="1232156670">
    <w:abstractNumId w:val="8"/>
  </w:num>
  <w:num w:numId="23" w16cid:durableId="436487089">
    <w:abstractNumId w:val="17"/>
  </w:num>
  <w:num w:numId="24" w16cid:durableId="1753702151">
    <w:abstractNumId w:val="23"/>
  </w:num>
  <w:num w:numId="25" w16cid:durableId="17538527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202E"/>
    <w:rsid w:val="00016B12"/>
    <w:rsid w:val="0002030B"/>
    <w:rsid w:val="0002175E"/>
    <w:rsid w:val="00024C0C"/>
    <w:rsid w:val="000259B0"/>
    <w:rsid w:val="000275E5"/>
    <w:rsid w:val="00027BEA"/>
    <w:rsid w:val="00034220"/>
    <w:rsid w:val="0005261D"/>
    <w:rsid w:val="0005319A"/>
    <w:rsid w:val="000541C5"/>
    <w:rsid w:val="00055CD7"/>
    <w:rsid w:val="00056F46"/>
    <w:rsid w:val="00057ABB"/>
    <w:rsid w:val="000647E8"/>
    <w:rsid w:val="00085FFA"/>
    <w:rsid w:val="0009102E"/>
    <w:rsid w:val="000A16BF"/>
    <w:rsid w:val="000A63F5"/>
    <w:rsid w:val="000A6A7B"/>
    <w:rsid w:val="000B2E5D"/>
    <w:rsid w:val="000C1B0D"/>
    <w:rsid w:val="000D087F"/>
    <w:rsid w:val="000D151C"/>
    <w:rsid w:val="000D2560"/>
    <w:rsid w:val="000D5D8C"/>
    <w:rsid w:val="000E605D"/>
    <w:rsid w:val="000E63A0"/>
    <w:rsid w:val="000E6757"/>
    <w:rsid w:val="000F10D7"/>
    <w:rsid w:val="000F1D5A"/>
    <w:rsid w:val="000F456F"/>
    <w:rsid w:val="00100EEF"/>
    <w:rsid w:val="001045B8"/>
    <w:rsid w:val="00105A23"/>
    <w:rsid w:val="001079E5"/>
    <w:rsid w:val="00110362"/>
    <w:rsid w:val="0011268E"/>
    <w:rsid w:val="00113E1E"/>
    <w:rsid w:val="001148FF"/>
    <w:rsid w:val="00120611"/>
    <w:rsid w:val="00122D86"/>
    <w:rsid w:val="0013242C"/>
    <w:rsid w:val="00132DD5"/>
    <w:rsid w:val="001441BC"/>
    <w:rsid w:val="001505C1"/>
    <w:rsid w:val="00154BCA"/>
    <w:rsid w:val="001631A2"/>
    <w:rsid w:val="00164764"/>
    <w:rsid w:val="00166790"/>
    <w:rsid w:val="001756A4"/>
    <w:rsid w:val="001832FA"/>
    <w:rsid w:val="00185E00"/>
    <w:rsid w:val="0018697B"/>
    <w:rsid w:val="001901F5"/>
    <w:rsid w:val="00192345"/>
    <w:rsid w:val="00192BF6"/>
    <w:rsid w:val="00194F64"/>
    <w:rsid w:val="00196D0A"/>
    <w:rsid w:val="001B1B45"/>
    <w:rsid w:val="001C026C"/>
    <w:rsid w:val="001C3CA5"/>
    <w:rsid w:val="001C52FE"/>
    <w:rsid w:val="001C5938"/>
    <w:rsid w:val="001C5CFC"/>
    <w:rsid w:val="001C6C98"/>
    <w:rsid w:val="001C7E5C"/>
    <w:rsid w:val="001D0741"/>
    <w:rsid w:val="001D18A9"/>
    <w:rsid w:val="001D43F5"/>
    <w:rsid w:val="001D4B14"/>
    <w:rsid w:val="001D56F1"/>
    <w:rsid w:val="001D5DB9"/>
    <w:rsid w:val="001D7B64"/>
    <w:rsid w:val="001E2ADB"/>
    <w:rsid w:val="001E3A5D"/>
    <w:rsid w:val="001E3DB2"/>
    <w:rsid w:val="001E51D1"/>
    <w:rsid w:val="001E7417"/>
    <w:rsid w:val="001F1066"/>
    <w:rsid w:val="001F70F6"/>
    <w:rsid w:val="00213528"/>
    <w:rsid w:val="00223E43"/>
    <w:rsid w:val="00226F5F"/>
    <w:rsid w:val="00230CD8"/>
    <w:rsid w:val="0023260B"/>
    <w:rsid w:val="002475B2"/>
    <w:rsid w:val="0025132E"/>
    <w:rsid w:val="00261E9B"/>
    <w:rsid w:val="002620F6"/>
    <w:rsid w:val="00264EB9"/>
    <w:rsid w:val="002708AC"/>
    <w:rsid w:val="00280A5F"/>
    <w:rsid w:val="00281B26"/>
    <w:rsid w:val="00283649"/>
    <w:rsid w:val="00284F97"/>
    <w:rsid w:val="00287370"/>
    <w:rsid w:val="002947B4"/>
    <w:rsid w:val="00295E7B"/>
    <w:rsid w:val="00297648"/>
    <w:rsid w:val="002A1522"/>
    <w:rsid w:val="002B4C92"/>
    <w:rsid w:val="002C7A49"/>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3E86"/>
    <w:rsid w:val="0033591B"/>
    <w:rsid w:val="00337D25"/>
    <w:rsid w:val="00343D4E"/>
    <w:rsid w:val="00365A5E"/>
    <w:rsid w:val="0037121B"/>
    <w:rsid w:val="00372FE8"/>
    <w:rsid w:val="0038343F"/>
    <w:rsid w:val="00395861"/>
    <w:rsid w:val="003A238B"/>
    <w:rsid w:val="003A2C65"/>
    <w:rsid w:val="003A373C"/>
    <w:rsid w:val="003B0E27"/>
    <w:rsid w:val="003B1C05"/>
    <w:rsid w:val="003B433A"/>
    <w:rsid w:val="003B60C3"/>
    <w:rsid w:val="003B6EE6"/>
    <w:rsid w:val="003B7646"/>
    <w:rsid w:val="003B7D98"/>
    <w:rsid w:val="003C3C2A"/>
    <w:rsid w:val="003C6483"/>
    <w:rsid w:val="003C76D7"/>
    <w:rsid w:val="003C7941"/>
    <w:rsid w:val="003D376D"/>
    <w:rsid w:val="003D57B2"/>
    <w:rsid w:val="003D5822"/>
    <w:rsid w:val="003D7EE1"/>
    <w:rsid w:val="003D7FC4"/>
    <w:rsid w:val="003E0B97"/>
    <w:rsid w:val="003E1446"/>
    <w:rsid w:val="003E2813"/>
    <w:rsid w:val="003E4A8A"/>
    <w:rsid w:val="003E4D29"/>
    <w:rsid w:val="003E6108"/>
    <w:rsid w:val="003F0483"/>
    <w:rsid w:val="003F0593"/>
    <w:rsid w:val="003F27D9"/>
    <w:rsid w:val="00416830"/>
    <w:rsid w:val="00426777"/>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2F5B"/>
    <w:rsid w:val="004A4341"/>
    <w:rsid w:val="004B1FCD"/>
    <w:rsid w:val="004B54C5"/>
    <w:rsid w:val="004C2413"/>
    <w:rsid w:val="004C6657"/>
    <w:rsid w:val="004D068F"/>
    <w:rsid w:val="004D2031"/>
    <w:rsid w:val="004D283A"/>
    <w:rsid w:val="004D543B"/>
    <w:rsid w:val="004D6A05"/>
    <w:rsid w:val="004D6F49"/>
    <w:rsid w:val="004E0C04"/>
    <w:rsid w:val="004E2CA0"/>
    <w:rsid w:val="004E5A6D"/>
    <w:rsid w:val="004F307B"/>
    <w:rsid w:val="0050053E"/>
    <w:rsid w:val="005040C8"/>
    <w:rsid w:val="00504C47"/>
    <w:rsid w:val="0051009A"/>
    <w:rsid w:val="00511424"/>
    <w:rsid w:val="0051152B"/>
    <w:rsid w:val="005208B8"/>
    <w:rsid w:val="005214A1"/>
    <w:rsid w:val="00521B02"/>
    <w:rsid w:val="00522FE7"/>
    <w:rsid w:val="00523A07"/>
    <w:rsid w:val="00524282"/>
    <w:rsid w:val="005254BF"/>
    <w:rsid w:val="00526447"/>
    <w:rsid w:val="005277A2"/>
    <w:rsid w:val="00527A03"/>
    <w:rsid w:val="00534AA8"/>
    <w:rsid w:val="00542316"/>
    <w:rsid w:val="00546794"/>
    <w:rsid w:val="00551373"/>
    <w:rsid w:val="00551BFB"/>
    <w:rsid w:val="00556232"/>
    <w:rsid w:val="005563C2"/>
    <w:rsid w:val="00560B13"/>
    <w:rsid w:val="00560D5C"/>
    <w:rsid w:val="005610BA"/>
    <w:rsid w:val="00561EC5"/>
    <w:rsid w:val="0056583A"/>
    <w:rsid w:val="00572115"/>
    <w:rsid w:val="00580148"/>
    <w:rsid w:val="00592D0D"/>
    <w:rsid w:val="00595203"/>
    <w:rsid w:val="005A0DFC"/>
    <w:rsid w:val="005A1E30"/>
    <w:rsid w:val="005A3DCD"/>
    <w:rsid w:val="005B3614"/>
    <w:rsid w:val="005B4F7A"/>
    <w:rsid w:val="005C17A9"/>
    <w:rsid w:val="005C6CE2"/>
    <w:rsid w:val="005D240B"/>
    <w:rsid w:val="005D3532"/>
    <w:rsid w:val="005D3B80"/>
    <w:rsid w:val="005E4909"/>
    <w:rsid w:val="005E5D44"/>
    <w:rsid w:val="005E6B21"/>
    <w:rsid w:val="005F5DAF"/>
    <w:rsid w:val="0060249F"/>
    <w:rsid w:val="00603488"/>
    <w:rsid w:val="00605506"/>
    <w:rsid w:val="00612EF0"/>
    <w:rsid w:val="00613380"/>
    <w:rsid w:val="0063192F"/>
    <w:rsid w:val="006350A6"/>
    <w:rsid w:val="00635915"/>
    <w:rsid w:val="00637051"/>
    <w:rsid w:val="006404FC"/>
    <w:rsid w:val="0064680D"/>
    <w:rsid w:val="00646D73"/>
    <w:rsid w:val="00647FD7"/>
    <w:rsid w:val="00661B1B"/>
    <w:rsid w:val="006628D6"/>
    <w:rsid w:val="00666E78"/>
    <w:rsid w:val="006679E7"/>
    <w:rsid w:val="0067049C"/>
    <w:rsid w:val="00670FF2"/>
    <w:rsid w:val="006746F2"/>
    <w:rsid w:val="0067625E"/>
    <w:rsid w:val="006875C3"/>
    <w:rsid w:val="006902AD"/>
    <w:rsid w:val="00690AAE"/>
    <w:rsid w:val="006915BD"/>
    <w:rsid w:val="00692BA4"/>
    <w:rsid w:val="00695249"/>
    <w:rsid w:val="006964C1"/>
    <w:rsid w:val="00696771"/>
    <w:rsid w:val="006A04BE"/>
    <w:rsid w:val="006A28F6"/>
    <w:rsid w:val="006A65E4"/>
    <w:rsid w:val="006A783C"/>
    <w:rsid w:val="006B1D49"/>
    <w:rsid w:val="006B5798"/>
    <w:rsid w:val="006B6568"/>
    <w:rsid w:val="006C13A9"/>
    <w:rsid w:val="006C1D57"/>
    <w:rsid w:val="006C1E36"/>
    <w:rsid w:val="006E01F4"/>
    <w:rsid w:val="006E4A22"/>
    <w:rsid w:val="006E6BB2"/>
    <w:rsid w:val="006E7B80"/>
    <w:rsid w:val="006F086E"/>
    <w:rsid w:val="006F228A"/>
    <w:rsid w:val="006F2E12"/>
    <w:rsid w:val="006F3A95"/>
    <w:rsid w:val="00700BD0"/>
    <w:rsid w:val="00701FD1"/>
    <w:rsid w:val="00703D80"/>
    <w:rsid w:val="00710621"/>
    <w:rsid w:val="00720C39"/>
    <w:rsid w:val="00722280"/>
    <w:rsid w:val="007226DE"/>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0BB0"/>
    <w:rsid w:val="007C3E2D"/>
    <w:rsid w:val="007C4D5C"/>
    <w:rsid w:val="007D4FD2"/>
    <w:rsid w:val="007D5FFD"/>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13F5"/>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B2DA2"/>
    <w:rsid w:val="008C20E9"/>
    <w:rsid w:val="008C2F1A"/>
    <w:rsid w:val="008C53FC"/>
    <w:rsid w:val="008D32A2"/>
    <w:rsid w:val="008E001B"/>
    <w:rsid w:val="008E4AE6"/>
    <w:rsid w:val="008F266E"/>
    <w:rsid w:val="008F26B9"/>
    <w:rsid w:val="008F33A1"/>
    <w:rsid w:val="008F379B"/>
    <w:rsid w:val="008F53DB"/>
    <w:rsid w:val="00907FFD"/>
    <w:rsid w:val="00911DB4"/>
    <w:rsid w:val="00916A00"/>
    <w:rsid w:val="00932426"/>
    <w:rsid w:val="0093393C"/>
    <w:rsid w:val="00940A99"/>
    <w:rsid w:val="00947060"/>
    <w:rsid w:val="0094771E"/>
    <w:rsid w:val="00955308"/>
    <w:rsid w:val="009560B0"/>
    <w:rsid w:val="009565E9"/>
    <w:rsid w:val="009615DE"/>
    <w:rsid w:val="009714D0"/>
    <w:rsid w:val="00973017"/>
    <w:rsid w:val="00974EB7"/>
    <w:rsid w:val="00974F21"/>
    <w:rsid w:val="009753FA"/>
    <w:rsid w:val="00981ABE"/>
    <w:rsid w:val="00983B78"/>
    <w:rsid w:val="009861BD"/>
    <w:rsid w:val="009873FC"/>
    <w:rsid w:val="00991A04"/>
    <w:rsid w:val="00991ED0"/>
    <w:rsid w:val="00992965"/>
    <w:rsid w:val="00993D47"/>
    <w:rsid w:val="0099556E"/>
    <w:rsid w:val="009963E9"/>
    <w:rsid w:val="009B2D40"/>
    <w:rsid w:val="009B3ABC"/>
    <w:rsid w:val="009B62F9"/>
    <w:rsid w:val="009B6865"/>
    <w:rsid w:val="009C0198"/>
    <w:rsid w:val="009C2AA2"/>
    <w:rsid w:val="009C39D5"/>
    <w:rsid w:val="009C48A7"/>
    <w:rsid w:val="009C5F9E"/>
    <w:rsid w:val="009D174A"/>
    <w:rsid w:val="009D4B9D"/>
    <w:rsid w:val="009E0542"/>
    <w:rsid w:val="009E122B"/>
    <w:rsid w:val="009F0F89"/>
    <w:rsid w:val="009F4659"/>
    <w:rsid w:val="009F6C2E"/>
    <w:rsid w:val="00A05387"/>
    <w:rsid w:val="00A126E9"/>
    <w:rsid w:val="00A1350A"/>
    <w:rsid w:val="00A14567"/>
    <w:rsid w:val="00A15D2B"/>
    <w:rsid w:val="00A2239C"/>
    <w:rsid w:val="00A32D06"/>
    <w:rsid w:val="00A33F2D"/>
    <w:rsid w:val="00A357EA"/>
    <w:rsid w:val="00A35A41"/>
    <w:rsid w:val="00A375A2"/>
    <w:rsid w:val="00A43804"/>
    <w:rsid w:val="00A46B8B"/>
    <w:rsid w:val="00A55C70"/>
    <w:rsid w:val="00A62F0E"/>
    <w:rsid w:val="00A65A5F"/>
    <w:rsid w:val="00A6746B"/>
    <w:rsid w:val="00A72CC5"/>
    <w:rsid w:val="00A73449"/>
    <w:rsid w:val="00A80F0F"/>
    <w:rsid w:val="00A87E05"/>
    <w:rsid w:val="00A9314E"/>
    <w:rsid w:val="00AA0491"/>
    <w:rsid w:val="00AA42FC"/>
    <w:rsid w:val="00AA517A"/>
    <w:rsid w:val="00AA66CB"/>
    <w:rsid w:val="00AB5E71"/>
    <w:rsid w:val="00AC0EBA"/>
    <w:rsid w:val="00AC1536"/>
    <w:rsid w:val="00AE0AEB"/>
    <w:rsid w:val="00AE1B38"/>
    <w:rsid w:val="00AE24A8"/>
    <w:rsid w:val="00AF29F8"/>
    <w:rsid w:val="00B02E2F"/>
    <w:rsid w:val="00B03DB1"/>
    <w:rsid w:val="00B10583"/>
    <w:rsid w:val="00B11369"/>
    <w:rsid w:val="00B13248"/>
    <w:rsid w:val="00B2158D"/>
    <w:rsid w:val="00B23BE2"/>
    <w:rsid w:val="00B34BCE"/>
    <w:rsid w:val="00B40143"/>
    <w:rsid w:val="00B41A78"/>
    <w:rsid w:val="00B46E7D"/>
    <w:rsid w:val="00B5352D"/>
    <w:rsid w:val="00B53EBB"/>
    <w:rsid w:val="00B5401F"/>
    <w:rsid w:val="00B54A7F"/>
    <w:rsid w:val="00B56C3E"/>
    <w:rsid w:val="00B66BD6"/>
    <w:rsid w:val="00B67088"/>
    <w:rsid w:val="00B70E42"/>
    <w:rsid w:val="00B712CB"/>
    <w:rsid w:val="00B762A8"/>
    <w:rsid w:val="00B77290"/>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1AB1"/>
    <w:rsid w:val="00BF258E"/>
    <w:rsid w:val="00BF4D29"/>
    <w:rsid w:val="00C0337F"/>
    <w:rsid w:val="00C033A9"/>
    <w:rsid w:val="00C0544C"/>
    <w:rsid w:val="00C1416F"/>
    <w:rsid w:val="00C1623F"/>
    <w:rsid w:val="00C16245"/>
    <w:rsid w:val="00C20605"/>
    <w:rsid w:val="00C2340B"/>
    <w:rsid w:val="00C237A5"/>
    <w:rsid w:val="00C23F03"/>
    <w:rsid w:val="00C2696C"/>
    <w:rsid w:val="00C27006"/>
    <w:rsid w:val="00C306BF"/>
    <w:rsid w:val="00C310CD"/>
    <w:rsid w:val="00C34E42"/>
    <w:rsid w:val="00C34EA1"/>
    <w:rsid w:val="00C427C4"/>
    <w:rsid w:val="00C43E13"/>
    <w:rsid w:val="00C64BAE"/>
    <w:rsid w:val="00C704C8"/>
    <w:rsid w:val="00C70E3C"/>
    <w:rsid w:val="00C7189C"/>
    <w:rsid w:val="00CA1FB9"/>
    <w:rsid w:val="00CA3E3D"/>
    <w:rsid w:val="00CB29F8"/>
    <w:rsid w:val="00CB39D0"/>
    <w:rsid w:val="00CB7066"/>
    <w:rsid w:val="00CC1EF1"/>
    <w:rsid w:val="00CC7129"/>
    <w:rsid w:val="00CD1C9B"/>
    <w:rsid w:val="00CD21CB"/>
    <w:rsid w:val="00CD2295"/>
    <w:rsid w:val="00CD4989"/>
    <w:rsid w:val="00CE0BB3"/>
    <w:rsid w:val="00CE4B31"/>
    <w:rsid w:val="00CE6306"/>
    <w:rsid w:val="00CF0067"/>
    <w:rsid w:val="00CF53EF"/>
    <w:rsid w:val="00D04807"/>
    <w:rsid w:val="00D10DC2"/>
    <w:rsid w:val="00D13129"/>
    <w:rsid w:val="00D20AAB"/>
    <w:rsid w:val="00D2133A"/>
    <w:rsid w:val="00D22B1E"/>
    <w:rsid w:val="00D31C44"/>
    <w:rsid w:val="00D34A81"/>
    <w:rsid w:val="00D36BF0"/>
    <w:rsid w:val="00D407B0"/>
    <w:rsid w:val="00D465D2"/>
    <w:rsid w:val="00D46F4D"/>
    <w:rsid w:val="00D5048A"/>
    <w:rsid w:val="00D544A4"/>
    <w:rsid w:val="00D55149"/>
    <w:rsid w:val="00D56F3E"/>
    <w:rsid w:val="00D609A1"/>
    <w:rsid w:val="00D642EF"/>
    <w:rsid w:val="00D6614A"/>
    <w:rsid w:val="00D70217"/>
    <w:rsid w:val="00D74F48"/>
    <w:rsid w:val="00D75993"/>
    <w:rsid w:val="00D75C78"/>
    <w:rsid w:val="00D80141"/>
    <w:rsid w:val="00D81E46"/>
    <w:rsid w:val="00D841D9"/>
    <w:rsid w:val="00D852F8"/>
    <w:rsid w:val="00D86E5F"/>
    <w:rsid w:val="00D9445D"/>
    <w:rsid w:val="00DA32F1"/>
    <w:rsid w:val="00DA47CC"/>
    <w:rsid w:val="00DA72F1"/>
    <w:rsid w:val="00DD0349"/>
    <w:rsid w:val="00DD3141"/>
    <w:rsid w:val="00DD62E1"/>
    <w:rsid w:val="00DE1B35"/>
    <w:rsid w:val="00DE57F5"/>
    <w:rsid w:val="00DF054C"/>
    <w:rsid w:val="00DF497F"/>
    <w:rsid w:val="00E055D5"/>
    <w:rsid w:val="00E05F2D"/>
    <w:rsid w:val="00E2059E"/>
    <w:rsid w:val="00E2239E"/>
    <w:rsid w:val="00E228A9"/>
    <w:rsid w:val="00E24D28"/>
    <w:rsid w:val="00E27628"/>
    <w:rsid w:val="00E559AF"/>
    <w:rsid w:val="00E60CDA"/>
    <w:rsid w:val="00E65612"/>
    <w:rsid w:val="00E65A7E"/>
    <w:rsid w:val="00E74859"/>
    <w:rsid w:val="00E74E07"/>
    <w:rsid w:val="00E766D3"/>
    <w:rsid w:val="00E77CF5"/>
    <w:rsid w:val="00E95260"/>
    <w:rsid w:val="00EA0AEE"/>
    <w:rsid w:val="00EA2F66"/>
    <w:rsid w:val="00EB1185"/>
    <w:rsid w:val="00EB40B8"/>
    <w:rsid w:val="00EC0AD4"/>
    <w:rsid w:val="00EC33AE"/>
    <w:rsid w:val="00EC5813"/>
    <w:rsid w:val="00EC6167"/>
    <w:rsid w:val="00ED2F43"/>
    <w:rsid w:val="00ED5259"/>
    <w:rsid w:val="00EE25C2"/>
    <w:rsid w:val="00EE37BA"/>
    <w:rsid w:val="00EF1883"/>
    <w:rsid w:val="00EF2D23"/>
    <w:rsid w:val="00EF6DDA"/>
    <w:rsid w:val="00F00919"/>
    <w:rsid w:val="00F034B8"/>
    <w:rsid w:val="00F03C75"/>
    <w:rsid w:val="00F040A9"/>
    <w:rsid w:val="00F043CE"/>
    <w:rsid w:val="00F060F9"/>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3D81"/>
    <w:rsid w:val="00FA4C1B"/>
    <w:rsid w:val="00FB18C7"/>
    <w:rsid w:val="00FB2D31"/>
    <w:rsid w:val="00FB373A"/>
    <w:rsid w:val="00FB3FD3"/>
    <w:rsid w:val="00FB4159"/>
    <w:rsid w:val="00FB443F"/>
    <w:rsid w:val="00FB4FF4"/>
    <w:rsid w:val="00FC5BAF"/>
    <w:rsid w:val="00FC6B38"/>
    <w:rsid w:val="00FE3363"/>
    <w:rsid w:val="00FE4842"/>
    <w:rsid w:val="00FE4A72"/>
    <w:rsid w:val="00FF0889"/>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BCB6D1F-ADC6-4094-87BE-55001E0DD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14</Pages>
  <Words>4340</Words>
  <Characters>23870</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MARIA MAYOLA GISELLE GALVAN MONDRAGON</cp:lastModifiedBy>
  <cp:revision>30</cp:revision>
  <cp:lastPrinted>2022-01-10T20:30:00Z</cp:lastPrinted>
  <dcterms:created xsi:type="dcterms:W3CDTF">2025-08-12T17:31:00Z</dcterms:created>
  <dcterms:modified xsi:type="dcterms:W3CDTF">2025-08-25T00:53:00Z</dcterms:modified>
</cp:coreProperties>
</file>